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563"/>
        <w:gridCol w:w="565"/>
        <w:gridCol w:w="825"/>
        <w:gridCol w:w="19"/>
        <w:gridCol w:w="574"/>
        <w:gridCol w:w="571"/>
        <w:gridCol w:w="139"/>
        <w:gridCol w:w="565"/>
        <w:gridCol w:w="853"/>
        <w:gridCol w:w="565"/>
        <w:gridCol w:w="569"/>
        <w:gridCol w:w="711"/>
        <w:gridCol w:w="567"/>
        <w:gridCol w:w="281"/>
        <w:gridCol w:w="9"/>
        <w:gridCol w:w="843"/>
        <w:gridCol w:w="8"/>
        <w:gridCol w:w="416"/>
        <w:gridCol w:w="143"/>
        <w:gridCol w:w="8"/>
        <w:gridCol w:w="559"/>
        <w:gridCol w:w="8"/>
        <w:gridCol w:w="734"/>
        <w:gridCol w:w="1626"/>
      </w:tblGrid>
      <w:tr w:rsidR="00927828" w:rsidRPr="004416B5" w:rsidTr="00CC3F08">
        <w:trPr>
          <w:gridAfter w:val="1"/>
          <w:wAfter w:w="1626" w:type="dxa"/>
          <w:trHeight w:val="1266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27828" w:rsidRPr="004416B5" w:rsidRDefault="00927828" w:rsidP="003F16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01. NÚMERO DE REGISTRO</w:t>
            </w:r>
          </w:p>
        </w:tc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828" w:rsidRPr="004416B5" w:rsidRDefault="00927828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23C96F" wp14:editId="4EF38FEC">
                  <wp:extent cx="733425" cy="733425"/>
                  <wp:effectExtent l="0" t="0" r="9525" b="9525"/>
                  <wp:docPr id="1" name="Imagem 1" descr="http://phidelis/_content/imagens/logo_uvv_trans_pe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idelis/_content/imagens/logo_uvv_trans_pe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828" w:rsidRPr="004416B5" w:rsidRDefault="00927828" w:rsidP="001F087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UNIVERSIDADE VILA VELHA</w:t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828" w:rsidRPr="004416B5" w:rsidRDefault="00B62BF1" w:rsidP="004416B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RELATÓRIO</w:t>
            </w:r>
            <w:r w:rsidR="00E8384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TÉCNICO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DE PESQUISA</w:t>
            </w:r>
          </w:p>
        </w:tc>
      </w:tr>
      <w:bookmarkStart w:id="0" w:name="Texto10"/>
      <w:tr w:rsidR="00B54D1B" w:rsidRPr="004416B5" w:rsidTr="00CC3F08">
        <w:trPr>
          <w:gridAfter w:val="1"/>
          <w:wAfter w:w="1626" w:type="dxa"/>
          <w:trHeight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1B" w:rsidRPr="00DF650C" w:rsidRDefault="00B54D1B" w:rsidP="007D3C8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bookmarkStart w:id="1" w:name="Dropdown4"/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1B" w:rsidRPr="00DF650C" w:rsidRDefault="00B54D1B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  <w:bookmarkStart w:id="2" w:name="Dropdown3"/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1B" w:rsidRPr="00DF650C" w:rsidRDefault="00B54D1B" w:rsidP="00DF650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  <w:bookmarkStart w:id="3" w:name="Texto9"/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D1B" w:rsidRPr="00DF650C" w:rsidRDefault="00B54D1B" w:rsidP="00794B5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D1B" w:rsidRPr="004416B5" w:rsidRDefault="00B54D1B" w:rsidP="00B54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PRÓ-REITORIA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PESQUISA E 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PÓ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S-GRADUAÇÃO</w:t>
            </w:r>
          </w:p>
        </w:tc>
      </w:tr>
      <w:tr w:rsidR="00B54D1B" w:rsidRPr="004416B5" w:rsidTr="00CC3F08">
        <w:trPr>
          <w:gridAfter w:val="1"/>
          <w:wAfter w:w="1626" w:type="dxa"/>
          <w:trHeight w:val="300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54D1B" w:rsidRPr="004416B5" w:rsidRDefault="00B54D1B" w:rsidP="00B54D1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02.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ORIGEM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B54D1B" w:rsidRPr="004416B5" w:rsidRDefault="00B54D1B" w:rsidP="0092782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PROJETO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/PLANO DE TRABALHO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VINCULADO</w:t>
            </w:r>
          </w:p>
        </w:tc>
      </w:tr>
      <w:bookmarkStart w:id="4" w:name="Selecionar1"/>
      <w:tr w:rsidR="00404163" w:rsidRPr="004416B5" w:rsidTr="00CC3F08">
        <w:trPr>
          <w:gridAfter w:val="1"/>
          <w:wAfter w:w="1626" w:type="dxa"/>
          <w:trHeight w:val="315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63" w:rsidRPr="004416B5" w:rsidRDefault="00404163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bookmarkEnd w:id="4"/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GRADUAÇÃO - G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4416B5" w:rsidRDefault="00404163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416B5" w:rsidRDefault="00404163" w:rsidP="009A142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404163" w:rsidRPr="004416B5" w:rsidTr="00CC3F08">
        <w:trPr>
          <w:gridAfter w:val="1"/>
          <w:wAfter w:w="1626" w:type="dxa"/>
          <w:trHeight w:val="330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63" w:rsidRPr="004416B5" w:rsidRDefault="00404163" w:rsidP="004416B5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PÓS-GRADUAÇÃO - M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163" w:rsidRPr="004416B5" w:rsidRDefault="00404163" w:rsidP="004041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NOME DO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ÓRGÃO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INSTITUIÇÃO/ EMPRESA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: </w:t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163" w:rsidRPr="004416B5" w:rsidRDefault="00404163" w:rsidP="00404163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NÚMERO DO CONVÊNIO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/ REGISTRO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:</w:t>
            </w:r>
          </w:p>
        </w:tc>
      </w:tr>
      <w:tr w:rsidR="00B54D1B" w:rsidRPr="004416B5" w:rsidTr="00CC3F08">
        <w:trPr>
          <w:gridAfter w:val="1"/>
          <w:wAfter w:w="1626" w:type="dxa"/>
          <w:trHeight w:val="315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54D1B" w:rsidRPr="004416B5" w:rsidRDefault="00B54D1B" w:rsidP="00B54D1B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SITUAÇÃO</w:t>
            </w:r>
          </w:p>
        </w:tc>
        <w:tc>
          <w:tcPr>
            <w:tcW w:w="38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54D1B" w:rsidRPr="00F65724" w:rsidRDefault="00404163" w:rsidP="00C22BA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bookmarkStart w:id="5" w:name="Texto6"/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bookmarkEnd w:id="5"/>
        <w:tc>
          <w:tcPr>
            <w:tcW w:w="428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54D1B" w:rsidRPr="004416B5" w:rsidRDefault="00404163" w:rsidP="00C22BA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04163" w:rsidRPr="004416B5" w:rsidTr="00CC3F08">
        <w:trPr>
          <w:gridAfter w:val="1"/>
          <w:wAfter w:w="1626" w:type="dxa"/>
          <w:trHeight w:val="315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163" w:rsidRPr="004416B5" w:rsidRDefault="00404163" w:rsidP="00452C80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PARCIAL</w:t>
            </w:r>
          </w:p>
        </w:tc>
        <w:tc>
          <w:tcPr>
            <w:tcW w:w="38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163" w:rsidRPr="004416B5" w:rsidRDefault="00404163" w:rsidP="004469A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 w:rsidRPr="00F657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F657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F657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Pr="00F657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F6572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F6572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F6572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F6572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F65724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F6572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8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163" w:rsidRPr="00F65724" w:rsidRDefault="00404163" w:rsidP="00C22BA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04163" w:rsidRPr="004416B5" w:rsidTr="00CC3F08">
        <w:trPr>
          <w:gridAfter w:val="1"/>
          <w:wAfter w:w="1626" w:type="dxa"/>
          <w:trHeight w:val="315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63" w:rsidRPr="004416B5" w:rsidRDefault="00404163" w:rsidP="00B54D1B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ACOMPANHAMENTO</w:t>
            </w:r>
          </w:p>
        </w:tc>
        <w:tc>
          <w:tcPr>
            <w:tcW w:w="814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4163" w:rsidRPr="004416B5" w:rsidRDefault="00404163" w:rsidP="006F0638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 w:rsidR="006F063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PERÍODO</w:t>
            </w:r>
          </w:p>
        </w:tc>
      </w:tr>
      <w:tr w:rsidR="00404163" w:rsidRPr="004416B5" w:rsidTr="00CC3F08">
        <w:trPr>
          <w:gridAfter w:val="1"/>
          <w:wAfter w:w="1626" w:type="dxa"/>
          <w:trHeight w:val="307"/>
        </w:trPr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163" w:rsidRPr="004416B5" w:rsidRDefault="00404163" w:rsidP="00452C80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FINAL</w:t>
            </w:r>
          </w:p>
        </w:tc>
        <w:tc>
          <w:tcPr>
            <w:tcW w:w="38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04163" w:rsidRPr="00F65724" w:rsidRDefault="00404163" w:rsidP="0040416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INÍCIO: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2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01/01/2012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2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04163" w:rsidRPr="00F65724" w:rsidRDefault="00404163" w:rsidP="0040416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TÉRMINO: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2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01/01/2012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0472D" w:rsidRPr="004416B5" w:rsidRDefault="0010472D" w:rsidP="00E918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6.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LINHA DE PESQUISA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(UVV)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0472D" w:rsidRPr="004416B5" w:rsidRDefault="0010472D" w:rsidP="00E918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7. GRUPO INSTITUCIONAL DE PESQUISA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2D" w:rsidRPr="004416B5" w:rsidRDefault="0010472D" w:rsidP="00E9180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            "/>
                    <w:listEntry w:val="Biodiversidade"/>
                    <w:listEntry w:val="Biomonitoramento e recuperação de amb. impactados"/>
                    <w:listEntry w:val="Clínica e Cirurgia Animal"/>
                    <w:listEntry w:val="Ecologia de Interações e Processos"/>
                    <w:listEntry w:val="Ecotoxicologia"/>
                    <w:listEntry w:val="Estado e Sociedade"/>
                    <w:listEntry w:val="Fisiopatologia de Doenças Humanas e Animais"/>
                    <w:listEntry w:val="Justiça, direitos humanos e cidadania"/>
                    <w:listEntry w:val="Manejo e Conservação de Animais Selvagens"/>
                    <w:listEntry w:val="Nutrição e Alimentação Animal"/>
                    <w:listEntry w:val="Persp. Social, Econômica e Territorial da Criminol"/>
                    <w:listEntry w:val="Políticas Públicas e Questões Contemporâneas"/>
                    <w:listEntry w:val="Produtos Naturais Bioativos"/>
                    <w:listEntry w:val="Outra      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72D" w:rsidRPr="004416B5" w:rsidRDefault="0010472D" w:rsidP="00E9180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Não se aplica"/>
                    <w:listEntry w:val="ArqCidade"/>
                    <w:listEntry w:val="Biodiversidade "/>
                    <w:listEntry w:val="Clínica, Cirurgia e Anestesiologia Animal "/>
                    <w:listEntry w:val="Comunicação e Semiótica "/>
                    <w:listEntry w:val="Ecotoxicologia "/>
                    <w:listEntry w:val="Manejo e Conservação de Animais Selvagens "/>
                    <w:listEntry w:val="NEPS"/>
                    <w:listEntry w:val="NEUS"/>
                    <w:listEntry w:val="NUARES"/>
                    <w:listEntry w:val="NUPECFARMA"/>
                    <w:listEntry w:val="Nutrição e Alimentação Animal "/>
                    <w:listEntry w:val="Observatório Cidade e Port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0472D" w:rsidRPr="004416B5" w:rsidRDefault="0010472D" w:rsidP="00E918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ÁREA DO CONHECIMENTO (CNPq)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10472D" w:rsidRPr="004416B5" w:rsidRDefault="0010472D" w:rsidP="00E9180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9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LOCAL DE EXECUÇÃO DO PROJETO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2D" w:rsidRPr="004416B5" w:rsidRDefault="0010472D" w:rsidP="00E9180E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TÍTULO DA 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ESPECIALIDADE: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4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Pr="004416B5" w:rsidRDefault="0010472D" w:rsidP="00E918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10472D" w:rsidRPr="004416B5" w:rsidTr="00CC3F08">
        <w:trPr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2D" w:rsidRPr="005E231E" w:rsidRDefault="0010472D" w:rsidP="00E9180E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2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CÓDIGO</w:t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t>:</w:t>
            </w:r>
            <w:bookmarkStart w:id="6" w:name="Texto11"/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t xml:space="preserve"> </w:t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default w:val="00000000"/>
                    <w:maxLength w:val="8"/>
                    <w:format w:val="########"/>
                  </w:textInput>
                </w:ffData>
              </w:fldChar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instrText xml:space="preserve"> FORMTEXT </w:instrText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fldChar w:fldCharType="separate"/>
            </w:r>
            <w:r w:rsidRPr="005E231E">
              <w:rPr>
                <w:rFonts w:ascii="Calibri" w:eastAsia="Times New Roman" w:hAnsi="Calibri" w:cs="Calibri"/>
                <w:noProof/>
                <w:color w:val="000000"/>
                <w:sz w:val="20"/>
                <w:szCs w:val="16"/>
                <w:lang w:eastAsia="pt-BR"/>
              </w:rPr>
              <w:t>00000000</w:t>
            </w:r>
            <w:r w:rsidRPr="005E231E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pt-BR"/>
              </w:rPr>
              <w:fldChar w:fldCharType="end"/>
            </w:r>
            <w:bookmarkEnd w:id="6"/>
            <w:r w:rsidR="005E231E" w:rsidRPr="005E2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(somente </w:t>
            </w:r>
            <w:r w:rsidR="00676E35" w:rsidRPr="005E2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números</w:t>
            </w:r>
            <w:r w:rsidR="005E231E" w:rsidRPr="005E231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5421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Pr="00DF650C" w:rsidRDefault="0010472D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6" w:type="dxa"/>
            <w:vAlign w:val="bottom"/>
          </w:tcPr>
          <w:p w:rsidR="0010472D" w:rsidRPr="004416B5" w:rsidRDefault="0010472D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72D" w:rsidRPr="004416B5" w:rsidRDefault="0010472D" w:rsidP="004041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TÍTULO DO PROJETO</w:t>
            </w:r>
          </w:p>
        </w:tc>
      </w:tr>
      <w:bookmarkStart w:id="7" w:name="Texto2"/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2D" w:rsidRPr="004416B5" w:rsidRDefault="0010472D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7"/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72D" w:rsidRPr="004416B5" w:rsidRDefault="0010472D" w:rsidP="004041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11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 PALAVRAS-CHAVE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72D" w:rsidRPr="004416B5" w:rsidRDefault="0010472D" w:rsidP="00326E88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01.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02.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03.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04.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05.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72D" w:rsidRPr="004416B5" w:rsidRDefault="0010472D" w:rsidP="000A1E7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COORDENAÇÃO GERAL/ORIENTAÇÃO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472D" w:rsidRPr="004416B5" w:rsidRDefault="0010472D" w:rsidP="001641B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472D" w:rsidRPr="004416B5" w:rsidRDefault="0010472D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472D" w:rsidRPr="004416B5" w:rsidRDefault="0010472D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0472D" w:rsidRPr="004416B5" w:rsidRDefault="0010472D" w:rsidP="00326E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PROGRAMA/CURSO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/INSTITUIÇÃO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2D" w:rsidRPr="004416B5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bookmarkStart w:id="8" w:name="Dropdown1"/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2D" w:rsidRPr="004416B5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Pós-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8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2D" w:rsidRPr="00F65724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bookmarkStart w:id="9" w:name="Texto4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72D" w:rsidRPr="004416B5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Pr="00C265B1" w:rsidRDefault="0010472D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E-MAIL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Pr="00C265B1" w:rsidRDefault="0010472D" w:rsidP="00326E88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0082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TELEFONE</w:t>
            </w: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C265B1" w:rsidRDefault="0010472D" w:rsidP="001641B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C265B1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ENDEREÇO EL</w:t>
            </w:r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ETRÔNICO DO CURRÍCULO LATTES</w:t>
            </w:r>
          </w:p>
        </w:tc>
      </w:tr>
      <w:bookmarkStart w:id="10" w:name="Texto13"/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  <w:bookmarkEnd w:id="10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72D" w:rsidRPr="004416B5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-000000000"/>
                    <w:maxLength w:val="12"/>
                    <w:format w:val="##-#####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00-000000000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4416B5" w:rsidRDefault="0010472D" w:rsidP="00326E88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0472D" w:rsidRPr="004416B5" w:rsidRDefault="0010472D" w:rsidP="0040416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13</w:t>
            </w:r>
            <w:r w:rsidRPr="004416B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PLANOS DE TRABALHOS VINCULADOS (conforme Registro)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0472D" w:rsidRPr="00404163" w:rsidRDefault="0010472D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13.1. PESQUISADORES COLABORADORES</w:t>
            </w:r>
          </w:p>
        </w:tc>
      </w:tr>
      <w:tr w:rsidR="0010472D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0472D" w:rsidRPr="00963587" w:rsidRDefault="0010472D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472D" w:rsidRPr="00963587" w:rsidRDefault="0010472D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TITULAÇÃO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0472D" w:rsidRPr="00963587" w:rsidRDefault="0010472D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NO. DE REGISTRO</w:t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2D" w:rsidRPr="004416B5" w:rsidRDefault="0010472D" w:rsidP="00326E88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Pós-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2D" w:rsidRPr="004416B5" w:rsidRDefault="0010472D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Pós-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0472D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72D" w:rsidRPr="004416B5" w:rsidRDefault="0010472D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Pós-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2D" w:rsidRPr="00DF650C" w:rsidRDefault="0010472D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E9180E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"/>
                    <w:listEntry w:val="Mestre"/>
                    <w:listEntry w:val="Doutor"/>
                    <w:listEntry w:val="Pós-Doutor"/>
                    <w:listEntry w:val="Livre Docente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641B9" w:rsidRPr="004416B5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.2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BOLSISTAS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DE INICIAÇÃO CIENTÍFICA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41B9" w:rsidRPr="00963587" w:rsidRDefault="001641B9" w:rsidP="00421C2F">
            <w:pPr>
              <w:spacing w:before="40" w:after="4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ORIGEM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NO. DE REGISTRO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Bolsista UVV"/>
                    <w:listEntry w:val="Bolsista FAPES - Cota Institucional"/>
                    <w:listEntry w:val="Bolsista Fapes - Projeto de Pesquisa"/>
                    <w:listEntry w:val="Bolsista CNPq - Cota Institucional"/>
                    <w:listEntry w:val="Bolsista CNPq - Projeto de Pesquisa"/>
                    <w:listEntry w:val="Bolsista CAPES - Cota Institucional"/>
                    <w:listEntry w:val="Bolsista CAPES - Projeto de Pesquisa"/>
                    <w:listEntry w:val="Outro"/>
                  </w:ddList>
                </w:ffData>
              </w:fldChar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8938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lastRenderedPageBreak/>
              <w:t>13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.3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ALUNOS DO STRICTO SENSU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27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641B9" w:rsidRPr="00963587" w:rsidRDefault="001641B9" w:rsidP="00963587">
            <w:pPr>
              <w:spacing w:before="40" w:after="40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NO. DE REGISTRO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6F0638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tivo"/>
                    <w:listEntry w:val="Trancado"/>
                    <w:listEntry w:val="Titulado"/>
                    <w:listEntry w:val="Desligad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tivo"/>
                    <w:listEntry w:val="Trancado"/>
                    <w:listEntry w:val="Titulado"/>
                    <w:listEntry w:val="Desligad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tivo"/>
                    <w:listEntry w:val="Trancado"/>
                    <w:listEntry w:val="Titulado"/>
                    <w:listEntry w:val="Desligad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1B9" w:rsidRPr="004416B5" w:rsidRDefault="001641B9" w:rsidP="004469AB">
            <w:pPr>
              <w:spacing w:before="40" w:after="4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21C2F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Ativo"/>
                    <w:listEntry w:val="Trancado"/>
                    <w:listEntry w:val="Titulado"/>
                    <w:listEntry w:val="Desligado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E9180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"/>
                    <w:format w:val="Iniciais maiúsculas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2"/>
                    <w:listEntry w:val="2013"/>
                    <w:listEntry w:val="2014"/>
                    <w:listEntry w:val="2015"/>
                    <w:listEntry w:val="2016"/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IC"/>
                    <w:listEntry w:val="TCC"/>
                    <w:listEntry w:val="MS"/>
                    <w:listEntry w:val="PD"/>
                    <w:listEntry w:val="DR"/>
                    <w:listEntry w:val="PIS"/>
                    <w:listEntry w:val="PI"/>
                    <w:listEntry w:val="IT"/>
                    <w:listEntry w:val="OT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FORMDROPDOWN </w:instrText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="003240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1B9" w:rsidRPr="00DF650C" w:rsidRDefault="001641B9" w:rsidP="004469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963587" w:rsidRDefault="001641B9" w:rsidP="00963587">
            <w:pPr>
              <w:spacing w:before="40" w:after="40"/>
              <w:jc w:val="center"/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.4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OUTROS PESQUISADORES E VOLUNTÁRIOS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FUNÇÃO REALIZADA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63587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6358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CARGA HORÁRIA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963587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63587" w:rsidRDefault="001641B9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6F0638" w:rsidP="004469AB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"/>
                    <w:listEntry w:val="Pesquisador Externo"/>
                    <w:listEntry w:val="Técnico"/>
                    <w:listEntry w:val="TCC de Pós-Graduação (lato sensu)"/>
                    <w:listEntry w:val="TCC de Graduação"/>
                    <w:listEntry w:val="Voluntário de Iniciação Científica"/>
                    <w:listEntry w:val="Estagiário"/>
                    <w:listEntry w:val="Membro da Comunidade"/>
                    <w:listEntry w:val="Iniciação Científica Junior"/>
                  </w:ddLis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FORMDROPDOWN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default w:val="000.000.000-00"/>
                    <w:maxLength w:val="14"/>
                    <w:format w:val="###.###.###-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000.000.000-00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63587" w:rsidRDefault="001641B9" w:rsidP="0096358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"/>
                    <w:maxLength w:val="3"/>
                    <w:format w:val="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h/sem</w:t>
            </w:r>
          </w:p>
        </w:tc>
      </w:tr>
      <w:tr w:rsidR="001641B9" w:rsidRPr="00421C2F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421C2F" w:rsidRDefault="001641B9" w:rsidP="00421C2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13</w:t>
            </w:r>
            <w:r w:rsidRPr="00421C2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.5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421C2F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OBSERVAÇÕES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(até 4</w:t>
            </w:r>
            <w:r w:rsidR="005E231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000 caracteres incluindo espaços)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8B3C05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4.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RESUMO DA PESQUISA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(até 4.000 caracteres incluindo espaços)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5.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OBJETIVOS EXECUTADOS NA PESQUISA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(até 4.000 caracteres incluindo espaços)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6.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RESULTADOS ALCANÇADOS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(até 30.000 caracteres incluindo espaços)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PRODUTOS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(indicar referência conforme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lattes</w:t>
            </w:r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)</w:t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ARTIGOS PUBLICADOS EM PERÍÓDICOS</w:t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641B9" w:rsidRPr="008B3C05" w:rsidRDefault="001641B9" w:rsidP="008B3C05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17.2.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ARTIGOS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SUBMETIDOS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</w:t>
            </w:r>
            <w:proofErr w:type="gramEnd"/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PERÍÓDICOS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3.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COLETÂNEAS, VERBETES, LIVROS OU CAPÍTULOS DE </w:t>
            </w: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LIVROS</w:t>
            </w:r>
            <w:proofErr w:type="gramEnd"/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4.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ARTIGOS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OU RESUMOS 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PUBLICADOS EM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ANAIS DE EVENTOS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5.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TRABALHOS APRESENTADOS EM EVENTOS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6.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TRABALHOS TÉCNICOS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PRODUTOS E SOFTWARES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8.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PATENTES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9.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RESULTADOS DIVULGADOS NA MÍDIA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8B3C0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8B3C05" w:rsidRDefault="001641B9" w:rsidP="0010472D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7</w:t>
            </w:r>
            <w:r w:rsidRPr="008B3C05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10. OUTROS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C57B3B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C57B3B" w:rsidRDefault="001641B9" w:rsidP="000A1E7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C57B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8.</w:t>
            </w:r>
            <w:r w:rsidRPr="00C57B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C57B3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0RÇAMENTO</w:t>
            </w:r>
            <w:proofErr w:type="gramEnd"/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9C1409" w:rsidRDefault="001641B9" w:rsidP="009C140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C140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ORIGEM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C1409" w:rsidRDefault="001641B9" w:rsidP="009C140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C140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PREVISTO</w:t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C1409" w:rsidRDefault="001641B9" w:rsidP="009C140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9C140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REALIZADO</w:t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C140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BOLSAS (valor total)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REMUNERAÇÃO UVV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C140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INSTITUCIONAL 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CONTRAPARTIDA INSTITUCIONAL 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C140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CUSTEIO DE AGÊNCIA DE FOMENTO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C140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CAPITAL DE AGÊNCIAS DE FOMENTO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9C1409" w:rsidRDefault="001641B9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OUTRAS FONTES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9C1409" w:rsidRDefault="001641B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R$ #.##0,00;(R$ #.##0,00)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1641B9" w:rsidRPr="009C1409" w:rsidTr="00CC3F08">
        <w:trPr>
          <w:gridAfter w:val="1"/>
          <w:wAfter w:w="1626" w:type="dxa"/>
          <w:trHeight w:val="300"/>
        </w:trPr>
        <w:tc>
          <w:tcPr>
            <w:tcW w:w="4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641B9" w:rsidRPr="00513E5D" w:rsidRDefault="001641B9" w:rsidP="009C1409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513E5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3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C1409" w:rsidRDefault="0032400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641B9" w:rsidRPr="009C1409" w:rsidRDefault="00324009" w:rsidP="009C1409">
            <w:pPr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=SUM(ABOVE)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R$ 0,00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664F7" w:rsidRPr="002664F7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2664F7" w:rsidRPr="002664F7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664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19. MATERIAL DE CAPITAL ADQUIRIDO NO CURSO DO PROJETO</w:t>
            </w:r>
          </w:p>
        </w:tc>
      </w:tr>
      <w:tr w:rsidR="002664F7" w:rsidRPr="002664F7" w:rsidTr="00CC3F08">
        <w:trPr>
          <w:gridAfter w:val="1"/>
          <w:wAfter w:w="1626" w:type="dxa"/>
          <w:trHeight w:val="300"/>
        </w:trPr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664F7" w:rsidRPr="002664F7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664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EQUIPAMENTO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4F7" w:rsidRPr="002664F7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664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SETOR DE INSTALAÇÃO</w:t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4F7" w:rsidRPr="002664F7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664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FONTE DE FINANCIAMENTO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664F7" w:rsidRPr="002664F7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 w:rsidRPr="002664F7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NOTA FISCAL</w:t>
            </w:r>
          </w:p>
        </w:tc>
      </w:tr>
      <w:tr w:rsidR="002664F7" w:rsidRPr="009C1409" w:rsidTr="00CC3F08">
        <w:trPr>
          <w:gridAfter w:val="1"/>
          <w:wAfter w:w="1626" w:type="dxa"/>
          <w:trHeight w:val="300"/>
        </w:trPr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11" w:name="_GoBack"/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bookmarkEnd w:id="11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664F7" w:rsidRPr="009C1409" w:rsidTr="00CC3F08">
        <w:trPr>
          <w:gridAfter w:val="1"/>
          <w:wAfter w:w="1626" w:type="dxa"/>
          <w:trHeight w:val="300"/>
        </w:trPr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664F7" w:rsidRPr="009C1409" w:rsidTr="00CC3F08">
        <w:trPr>
          <w:gridAfter w:val="1"/>
          <w:wAfter w:w="1626" w:type="dxa"/>
          <w:trHeight w:val="300"/>
        </w:trPr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2664F7" w:rsidRPr="009C1409" w:rsidTr="00CC3F08">
        <w:trPr>
          <w:gridAfter w:val="1"/>
          <w:wAfter w:w="1626" w:type="dxa"/>
          <w:trHeight w:val="300"/>
        </w:trPr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9C1409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4F7" w:rsidRDefault="002664F7" w:rsidP="002664F7">
            <w:pPr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C57B3B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C57B3B" w:rsidRDefault="002664F7" w:rsidP="002664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20.</w:t>
            </w:r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E9180E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0BSERVAÇÕES</w:t>
            </w:r>
            <w:proofErr w:type="gramEnd"/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DIVERSAS (até 4.000 caracteres incluindo espaços)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1081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364F79" w:rsidRDefault="001641B9" w:rsidP="00513E5D">
            <w:pPr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pt-BR"/>
              </w:rPr>
            </w:pPr>
            <w:r w:rsidRPr="00364F79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pt-BR"/>
              </w:rPr>
              <w:t>Para uso da Pró-Reitoria de Pesquisa e Pós-Graduação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641B9" w:rsidRPr="00513E5D" w:rsidRDefault="002664F7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21</w:t>
            </w:r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="001641B9" w:rsidRPr="00513E5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SOLICITA PARECER 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41B9" w:rsidRPr="00513E5D" w:rsidRDefault="002664F7" w:rsidP="0010472D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22</w:t>
            </w:r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>.</w:t>
            </w:r>
            <w:r w:rsidR="001641B9" w:rsidRPr="00513E5D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APROVADO</w:t>
            </w:r>
            <w:r w:rsidR="001641B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  <w:t xml:space="preserve"> (pelo Conselho Técnico de Pesquisa)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513E5D" w:rsidRDefault="001641B9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513E5D" w:rsidRDefault="001641B9" w:rsidP="00513E5D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INTERNO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SIM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2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Pr="00513E5D" w:rsidRDefault="001641B9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Pr="00513E5D" w:rsidRDefault="001641B9" w:rsidP="00513E5D">
            <w:pP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EXTERNO</w:t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instrText xml:space="preserve"> FORMCHECKBOX </w:instrText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</w:r>
            <w:r w:rsidR="00324009"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separate"/>
            </w:r>
            <w:r>
              <w:rPr>
                <w:rFonts w:ascii="Symbol" w:eastAsia="Times New Roman" w:hAnsi="Symbol" w:cs="Calibri"/>
                <w:color w:val="000000"/>
                <w:lang w:eastAsia="pt-BR"/>
              </w:rPr>
              <w:fldChar w:fldCharType="end"/>
            </w:r>
            <w:r w:rsidRPr="004416B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 NÃO</w:t>
            </w:r>
          </w:p>
        </w:tc>
      </w:tr>
      <w:tr w:rsidR="001641B9" w:rsidRPr="004416B5" w:rsidTr="00CC3F08">
        <w:trPr>
          <w:gridAfter w:val="1"/>
          <w:wAfter w:w="1626" w:type="dxa"/>
          <w:trHeight w:val="300"/>
        </w:trPr>
        <w:tc>
          <w:tcPr>
            <w:tcW w:w="53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1B9" w:rsidRDefault="001641B9" w:rsidP="00513E5D">
            <w:pPr>
              <w:rPr>
                <w:rFonts w:ascii="Symbol" w:eastAsia="Times New Roman" w:hAnsi="Symbol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DATA: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2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01/01/2012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4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1B9" w:rsidRDefault="001641B9">
            <w:pPr>
              <w:rPr>
                <w:rFonts w:ascii="Symbol" w:eastAsia="Times New Roman" w:hAnsi="Symbol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DATA: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default w:val="01/01/2012"/>
                    <w:maxLength w:val="10"/>
                    <w:format w:val="##/##/####"/>
                  </w:textInput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01/01/2012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9D4AE0" w:rsidRDefault="009D4AE0"/>
    <w:sectPr w:rsidR="009D4AE0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W6VjkwfjHKbFOAdS0sZpI0DFyD0=" w:salt="GL5YqQ21HCkzSnr5U/0wMQ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B5"/>
    <w:rsid w:val="00061200"/>
    <w:rsid w:val="00081226"/>
    <w:rsid w:val="000A1E77"/>
    <w:rsid w:val="000A3D84"/>
    <w:rsid w:val="000E5361"/>
    <w:rsid w:val="0010472D"/>
    <w:rsid w:val="00151AE7"/>
    <w:rsid w:val="001641B9"/>
    <w:rsid w:val="00193A56"/>
    <w:rsid w:val="001E4DD3"/>
    <w:rsid w:val="001F087F"/>
    <w:rsid w:val="00231C11"/>
    <w:rsid w:val="00242899"/>
    <w:rsid w:val="002664F7"/>
    <w:rsid w:val="00270E9F"/>
    <w:rsid w:val="00273CA1"/>
    <w:rsid w:val="00324009"/>
    <w:rsid w:val="00326E88"/>
    <w:rsid w:val="003545BC"/>
    <w:rsid w:val="00364F79"/>
    <w:rsid w:val="00396AD8"/>
    <w:rsid w:val="003A0957"/>
    <w:rsid w:val="003C4CD8"/>
    <w:rsid w:val="003F16E7"/>
    <w:rsid w:val="00404163"/>
    <w:rsid w:val="00421C2F"/>
    <w:rsid w:val="00425322"/>
    <w:rsid w:val="004345F9"/>
    <w:rsid w:val="004416B5"/>
    <w:rsid w:val="004469AB"/>
    <w:rsid w:val="00452C80"/>
    <w:rsid w:val="00513E5D"/>
    <w:rsid w:val="005E231E"/>
    <w:rsid w:val="005F18DE"/>
    <w:rsid w:val="005F5981"/>
    <w:rsid w:val="00666F89"/>
    <w:rsid w:val="00676E35"/>
    <w:rsid w:val="006B17BB"/>
    <w:rsid w:val="006F0638"/>
    <w:rsid w:val="00707CB7"/>
    <w:rsid w:val="00712AF5"/>
    <w:rsid w:val="00794B59"/>
    <w:rsid w:val="007D3BA0"/>
    <w:rsid w:val="007D3C8F"/>
    <w:rsid w:val="0080082E"/>
    <w:rsid w:val="00840508"/>
    <w:rsid w:val="00860684"/>
    <w:rsid w:val="008B3C05"/>
    <w:rsid w:val="008B56C5"/>
    <w:rsid w:val="008B5954"/>
    <w:rsid w:val="008F7E2B"/>
    <w:rsid w:val="00916777"/>
    <w:rsid w:val="009243C2"/>
    <w:rsid w:val="009275EB"/>
    <w:rsid w:val="00927828"/>
    <w:rsid w:val="00963587"/>
    <w:rsid w:val="009A1427"/>
    <w:rsid w:val="009C1409"/>
    <w:rsid w:val="009D4AE0"/>
    <w:rsid w:val="00A23FF8"/>
    <w:rsid w:val="00A83E2A"/>
    <w:rsid w:val="00AA1C81"/>
    <w:rsid w:val="00AC2FFC"/>
    <w:rsid w:val="00AF715B"/>
    <w:rsid w:val="00B54D1B"/>
    <w:rsid w:val="00B62BF1"/>
    <w:rsid w:val="00BA671D"/>
    <w:rsid w:val="00BD33CF"/>
    <w:rsid w:val="00BD594E"/>
    <w:rsid w:val="00C011C5"/>
    <w:rsid w:val="00C207A6"/>
    <w:rsid w:val="00C22BAE"/>
    <w:rsid w:val="00C265B1"/>
    <w:rsid w:val="00C57B3B"/>
    <w:rsid w:val="00C65CA9"/>
    <w:rsid w:val="00CC3F08"/>
    <w:rsid w:val="00D57CD1"/>
    <w:rsid w:val="00D779B2"/>
    <w:rsid w:val="00D95B37"/>
    <w:rsid w:val="00DE2BDD"/>
    <w:rsid w:val="00DF650C"/>
    <w:rsid w:val="00E038A3"/>
    <w:rsid w:val="00E27483"/>
    <w:rsid w:val="00E83842"/>
    <w:rsid w:val="00E9180E"/>
    <w:rsid w:val="00F22FE4"/>
    <w:rsid w:val="00F65724"/>
    <w:rsid w:val="00FA69FD"/>
    <w:rsid w:val="00FD3E7D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1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A6E2-08F3-4076-8AFF-1B6A8FA8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1177</Words>
  <Characters>6358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SEDES-UVV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Nogueira Margotto</dc:creator>
  <cp:lastModifiedBy>Augusto Cesar Salomão Mozine</cp:lastModifiedBy>
  <cp:revision>27</cp:revision>
  <cp:lastPrinted>2013-12-26T19:49:00Z</cp:lastPrinted>
  <dcterms:created xsi:type="dcterms:W3CDTF">2013-12-26T18:16:00Z</dcterms:created>
  <dcterms:modified xsi:type="dcterms:W3CDTF">2014-02-04T19:35:00Z</dcterms:modified>
</cp:coreProperties>
</file>