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4A78" w14:textId="54447EF9" w:rsidR="00C73E5B" w:rsidRDefault="00B9180F" w:rsidP="00C934DF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62C7F889" wp14:editId="620D34CE">
            <wp:extent cx="2388435" cy="7436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VV 2015_1_V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821" cy="7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C67F" w14:textId="77777777" w:rsidR="00C73E5B" w:rsidRDefault="00C73E5B" w:rsidP="00C934DF">
      <w:pPr>
        <w:pStyle w:val="Default"/>
        <w:jc w:val="center"/>
        <w:rPr>
          <w:rFonts w:ascii="Arial" w:hAnsi="Arial" w:cs="Arial"/>
        </w:rPr>
      </w:pPr>
    </w:p>
    <w:p w14:paraId="1102AA0D" w14:textId="69C3B20E" w:rsidR="00B14B23" w:rsidRDefault="00B9180F" w:rsidP="00B9180F">
      <w:pPr>
        <w:pStyle w:val="Default"/>
        <w:tabs>
          <w:tab w:val="left" w:pos="4920"/>
        </w:tabs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ab/>
      </w:r>
    </w:p>
    <w:p w14:paraId="2E428187" w14:textId="77777777" w:rsidR="00B14B23" w:rsidRPr="00B14B23" w:rsidRDefault="00B14B23" w:rsidP="00954531">
      <w:pPr>
        <w:pStyle w:val="Default"/>
        <w:jc w:val="center"/>
        <w:rPr>
          <w:rFonts w:ascii="Arial Narrow" w:hAnsi="Arial Narrow" w:cs="Arial"/>
          <w:b/>
          <w:sz w:val="10"/>
          <w:szCs w:val="10"/>
        </w:rPr>
      </w:pPr>
    </w:p>
    <w:p w14:paraId="486FD27D" w14:textId="74BB4602" w:rsidR="00C73E5B" w:rsidRDefault="00915FEA" w:rsidP="00954531">
      <w:pPr>
        <w:pStyle w:val="Default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ANEXO </w:t>
      </w:r>
      <w:r w:rsidR="00124776">
        <w:rPr>
          <w:rFonts w:ascii="Arial Narrow" w:hAnsi="Arial Narrow" w:cs="Arial"/>
          <w:b/>
          <w:sz w:val="28"/>
          <w:szCs w:val="28"/>
        </w:rPr>
        <w:t>A</w:t>
      </w:r>
    </w:p>
    <w:p w14:paraId="04EAD2F7" w14:textId="77777777" w:rsidR="00954531" w:rsidRPr="00954531" w:rsidRDefault="00954531" w:rsidP="00954531">
      <w:pPr>
        <w:pStyle w:val="Default"/>
        <w:jc w:val="center"/>
        <w:rPr>
          <w:rFonts w:ascii="Arial Narrow" w:hAnsi="Arial Narrow" w:cs="Arial"/>
          <w:sz w:val="22"/>
          <w:szCs w:val="22"/>
        </w:rPr>
      </w:pPr>
    </w:p>
    <w:p w14:paraId="3FAC0122" w14:textId="77777777" w:rsidR="00724F3A" w:rsidRPr="00EE3917" w:rsidRDefault="00724F3A" w:rsidP="00954531">
      <w:pPr>
        <w:pStyle w:val="Default"/>
        <w:jc w:val="center"/>
        <w:rPr>
          <w:rFonts w:ascii="Arial Narrow" w:hAnsi="Arial Narrow" w:cs="Arial"/>
        </w:rPr>
      </w:pPr>
      <w:r w:rsidRPr="00EE3917">
        <w:rPr>
          <w:rFonts w:ascii="Arial Narrow" w:hAnsi="Arial Narrow" w:cs="Arial"/>
          <w:b/>
          <w:bCs/>
        </w:rPr>
        <w:t xml:space="preserve">Programa de Pós-Graduação </w:t>
      </w:r>
      <w:r w:rsidR="00EE3917">
        <w:rPr>
          <w:rFonts w:ascii="Arial Narrow" w:hAnsi="Arial Narrow" w:cs="Arial"/>
          <w:b/>
          <w:bCs/>
        </w:rPr>
        <w:t xml:space="preserve">– Mestrado </w:t>
      </w:r>
      <w:r w:rsidR="00FA7740">
        <w:rPr>
          <w:rFonts w:ascii="Arial Narrow" w:hAnsi="Arial Narrow" w:cs="Arial"/>
          <w:b/>
          <w:bCs/>
        </w:rPr>
        <w:t>em Arquitetura e Cidade (PPGAC)</w:t>
      </w:r>
    </w:p>
    <w:p w14:paraId="44B4400E" w14:textId="77777777" w:rsidR="00191A8B" w:rsidRPr="00954531" w:rsidRDefault="00191A8B" w:rsidP="00954531">
      <w:pPr>
        <w:pStyle w:val="Default"/>
        <w:rPr>
          <w:rFonts w:ascii="Arial Narrow" w:hAnsi="Arial Narrow" w:cs="Arial"/>
          <w:sz w:val="22"/>
          <w:szCs w:val="22"/>
        </w:rPr>
      </w:pPr>
    </w:p>
    <w:p w14:paraId="520A3698" w14:textId="77777777" w:rsidR="00724F3A" w:rsidRPr="00954531" w:rsidRDefault="00724F3A" w:rsidP="009F0D91">
      <w:pPr>
        <w:pStyle w:val="Default"/>
        <w:jc w:val="center"/>
        <w:rPr>
          <w:rFonts w:ascii="Arial Narrow" w:hAnsi="Arial Narrow" w:cs="Arial"/>
          <w:sz w:val="22"/>
          <w:szCs w:val="22"/>
        </w:rPr>
      </w:pPr>
      <w:r w:rsidRPr="00954531">
        <w:rPr>
          <w:rFonts w:ascii="Arial Narrow" w:hAnsi="Arial Narrow" w:cs="Arial"/>
          <w:sz w:val="22"/>
          <w:szCs w:val="22"/>
        </w:rPr>
        <w:t>Avaliação de Títulos de Discentes</w:t>
      </w:r>
    </w:p>
    <w:p w14:paraId="6CDD596E" w14:textId="77777777" w:rsidR="003F1962" w:rsidRDefault="003F1962" w:rsidP="00954531">
      <w:pPr>
        <w:pStyle w:val="Default"/>
        <w:rPr>
          <w:rFonts w:ascii="Arial Narrow" w:hAnsi="Arial Narrow" w:cs="Arial"/>
          <w:sz w:val="22"/>
          <w:szCs w:val="22"/>
        </w:rPr>
      </w:pPr>
    </w:p>
    <w:p w14:paraId="02BCC69A" w14:textId="77777777" w:rsidR="00724F3A" w:rsidRPr="00954531" w:rsidRDefault="00724F3A" w:rsidP="00954531">
      <w:pPr>
        <w:pStyle w:val="Default"/>
        <w:rPr>
          <w:rFonts w:ascii="Arial Narrow" w:hAnsi="Arial Narrow" w:cs="Arial"/>
          <w:sz w:val="22"/>
          <w:szCs w:val="22"/>
        </w:rPr>
      </w:pPr>
      <w:r w:rsidRPr="00954531">
        <w:rPr>
          <w:rFonts w:ascii="Arial Narrow" w:hAnsi="Arial Narrow" w:cs="Arial"/>
          <w:sz w:val="22"/>
          <w:szCs w:val="22"/>
        </w:rPr>
        <w:t>Candidato</w:t>
      </w:r>
      <w:r w:rsidR="009F0D91">
        <w:rPr>
          <w:rFonts w:ascii="Arial Narrow" w:hAnsi="Arial Narrow" w:cs="Arial"/>
          <w:sz w:val="22"/>
          <w:szCs w:val="22"/>
        </w:rPr>
        <w:t xml:space="preserve"> (a)</w:t>
      </w:r>
      <w:r w:rsidRPr="00954531">
        <w:rPr>
          <w:rFonts w:ascii="Arial Narrow" w:hAnsi="Arial Narrow" w:cs="Arial"/>
          <w:sz w:val="22"/>
          <w:szCs w:val="22"/>
        </w:rPr>
        <w:t>:</w:t>
      </w:r>
      <w:r w:rsidR="00EE3917" w:rsidRPr="00EE3917">
        <w:rPr>
          <w:rFonts w:ascii="Arial" w:eastAsia="Arial Unicode MS" w:hAnsi="Arial" w:cs="Arial"/>
          <w:b/>
        </w:rPr>
        <w:t xml:space="preserve"> </w:t>
      </w:r>
      <w:r w:rsidR="00EE3917">
        <w:rPr>
          <w:rFonts w:ascii="Arial" w:eastAsia="Arial Unicode MS" w:hAnsi="Arial" w:cs="Arial"/>
          <w:b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EE3917">
        <w:rPr>
          <w:rFonts w:ascii="Arial" w:eastAsia="Arial Unicode MS" w:hAnsi="Arial" w:cs="Arial"/>
          <w:b/>
        </w:rPr>
        <w:instrText xml:space="preserve"> FORMTEXT </w:instrText>
      </w:r>
      <w:r w:rsidR="00EE3917">
        <w:rPr>
          <w:rFonts w:ascii="Arial" w:eastAsia="Arial Unicode MS" w:hAnsi="Arial" w:cs="Arial"/>
          <w:b/>
        </w:rPr>
      </w:r>
      <w:r w:rsidR="00EE3917">
        <w:rPr>
          <w:rFonts w:ascii="Arial" w:eastAsia="Arial Unicode MS" w:hAnsi="Arial" w:cs="Arial"/>
          <w:b/>
        </w:rPr>
        <w:fldChar w:fldCharType="separate"/>
      </w:r>
      <w:r w:rsidR="00F96626">
        <w:rPr>
          <w:rFonts w:ascii="Arial" w:eastAsia="Arial Unicode MS" w:hAnsi="Arial" w:cs="Arial"/>
          <w:b/>
        </w:rPr>
        <w:t> </w:t>
      </w:r>
      <w:r w:rsidR="00F96626">
        <w:rPr>
          <w:rFonts w:ascii="Arial" w:eastAsia="Arial Unicode MS" w:hAnsi="Arial" w:cs="Arial"/>
          <w:b/>
        </w:rPr>
        <w:t> </w:t>
      </w:r>
      <w:r w:rsidR="00F96626">
        <w:rPr>
          <w:rFonts w:ascii="Arial" w:eastAsia="Arial Unicode MS" w:hAnsi="Arial" w:cs="Arial"/>
          <w:b/>
        </w:rPr>
        <w:t> </w:t>
      </w:r>
      <w:r w:rsidR="00F96626">
        <w:rPr>
          <w:rFonts w:ascii="Arial" w:eastAsia="Arial Unicode MS" w:hAnsi="Arial" w:cs="Arial"/>
          <w:b/>
        </w:rPr>
        <w:t> </w:t>
      </w:r>
      <w:r w:rsidR="00F96626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fldChar w:fldCharType="end"/>
      </w:r>
    </w:p>
    <w:p w14:paraId="1F1BBC51" w14:textId="025F1505" w:rsidR="00C934DF" w:rsidRPr="00954531" w:rsidRDefault="006D2F9A" w:rsidP="00954531">
      <w:pPr>
        <w:pStyle w:val="Default"/>
        <w:rPr>
          <w:rFonts w:ascii="Arial Narrow" w:hAnsi="Arial Narrow" w:cs="Arial"/>
          <w:sz w:val="22"/>
          <w:szCs w:val="22"/>
        </w:rPr>
      </w:pPr>
      <w:r w:rsidRPr="006D2F9A">
        <w:rPr>
          <w:rFonts w:ascii="Arial Narrow" w:hAnsi="Arial Narrow" w:cs="Arial"/>
          <w:sz w:val="22"/>
          <w:szCs w:val="22"/>
        </w:rPr>
        <w:t>Link do drive com os documentos comprobatórios</w:t>
      </w:r>
      <w:r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" w:eastAsia="Arial Unicode MS" w:hAnsi="Arial" w:cs="Arial"/>
          <w:b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</w:rPr>
        <w:instrText xml:space="preserve"> FORMTEXT </w:instrText>
      </w:r>
      <w:r>
        <w:rPr>
          <w:rFonts w:ascii="Arial" w:eastAsia="Arial Unicode MS" w:hAnsi="Arial" w:cs="Arial"/>
          <w:b/>
        </w:rPr>
      </w:r>
      <w:r>
        <w:rPr>
          <w:rFonts w:ascii="Arial" w:eastAsia="Arial Unicode MS" w:hAnsi="Arial" w:cs="Arial"/>
          <w:b/>
        </w:rPr>
        <w:fldChar w:fldCharType="separate"/>
      </w:r>
      <w:r w:rsidR="00176CCE">
        <w:rPr>
          <w:rFonts w:ascii="Arial" w:eastAsia="Arial Unicode MS" w:hAnsi="Arial" w:cs="Arial"/>
          <w:b/>
        </w:rPr>
        <w:t> </w:t>
      </w:r>
      <w:r w:rsidR="00176CCE">
        <w:rPr>
          <w:rFonts w:ascii="Arial" w:eastAsia="Arial Unicode MS" w:hAnsi="Arial" w:cs="Arial"/>
          <w:b/>
        </w:rPr>
        <w:t> </w:t>
      </w:r>
      <w:r w:rsidR="00176CCE">
        <w:rPr>
          <w:rFonts w:ascii="Arial" w:eastAsia="Arial Unicode MS" w:hAnsi="Arial" w:cs="Arial"/>
          <w:b/>
        </w:rPr>
        <w:t> </w:t>
      </w:r>
      <w:r w:rsidR="00176CCE">
        <w:rPr>
          <w:rFonts w:ascii="Arial" w:eastAsia="Arial Unicode MS" w:hAnsi="Arial" w:cs="Arial"/>
          <w:b/>
        </w:rPr>
        <w:t> </w:t>
      </w:r>
      <w:r w:rsidR="00176CCE">
        <w:rPr>
          <w:rFonts w:ascii="Arial" w:eastAsia="Arial Unicode MS" w:hAnsi="Arial" w:cs="Arial"/>
          <w:b/>
        </w:rPr>
        <w:t> </w:t>
      </w:r>
      <w:r>
        <w:rPr>
          <w:rFonts w:ascii="Arial" w:eastAsia="Arial Unicode MS" w:hAnsi="Arial" w:cs="Arial"/>
          <w:b/>
        </w:rPr>
        <w:fldChar w:fldCharType="end"/>
      </w:r>
    </w:p>
    <w:p w14:paraId="06143604" w14:textId="49E80E41" w:rsidR="00724F3A" w:rsidRPr="00954531" w:rsidRDefault="00724F3A" w:rsidP="00954531">
      <w:pPr>
        <w:pStyle w:val="Default"/>
        <w:rPr>
          <w:rFonts w:ascii="Arial Narrow" w:hAnsi="Arial Narrow" w:cs="Arial"/>
          <w:sz w:val="22"/>
          <w:szCs w:val="22"/>
        </w:rPr>
      </w:pPr>
      <w:r w:rsidRPr="00954531">
        <w:rPr>
          <w:rFonts w:ascii="Arial Narrow" w:hAnsi="Arial Narrow" w:cs="Arial"/>
          <w:sz w:val="22"/>
          <w:szCs w:val="22"/>
        </w:rPr>
        <w:t>Pontos Obtidos:</w:t>
      </w:r>
      <w:r w:rsidR="00EE3917" w:rsidRPr="00EE3917">
        <w:rPr>
          <w:rFonts w:ascii="Arial" w:eastAsia="Arial Unicode MS" w:hAnsi="Arial" w:cs="Arial"/>
          <w:b/>
        </w:rPr>
        <w:t xml:space="preserve"> </w:t>
      </w:r>
      <w:r w:rsidR="00EE3917">
        <w:rPr>
          <w:rFonts w:ascii="Arial" w:eastAsia="Arial Unicode MS" w:hAnsi="Arial" w:cs="Arial"/>
          <w:b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EE3917">
        <w:rPr>
          <w:rFonts w:ascii="Arial" w:eastAsia="Arial Unicode MS" w:hAnsi="Arial" w:cs="Arial"/>
          <w:b/>
        </w:rPr>
        <w:instrText xml:space="preserve"> FORMTEXT </w:instrText>
      </w:r>
      <w:r w:rsidR="00EE3917">
        <w:rPr>
          <w:rFonts w:ascii="Arial" w:eastAsia="Arial Unicode MS" w:hAnsi="Arial" w:cs="Arial"/>
          <w:b/>
        </w:rPr>
      </w:r>
      <w:r w:rsidR="00EE3917">
        <w:rPr>
          <w:rFonts w:ascii="Arial" w:eastAsia="Arial Unicode MS" w:hAnsi="Arial" w:cs="Arial"/>
          <w:b/>
        </w:rPr>
        <w:fldChar w:fldCharType="separate"/>
      </w:r>
      <w:r w:rsidR="00B40DC0">
        <w:rPr>
          <w:rFonts w:ascii="Arial" w:eastAsia="Arial Unicode MS" w:hAnsi="Arial" w:cs="Arial"/>
          <w:b/>
        </w:rPr>
        <w:t> </w:t>
      </w:r>
      <w:r w:rsidR="00B40DC0">
        <w:rPr>
          <w:rFonts w:ascii="Arial" w:eastAsia="Arial Unicode MS" w:hAnsi="Arial" w:cs="Arial"/>
          <w:b/>
        </w:rPr>
        <w:t> </w:t>
      </w:r>
      <w:r w:rsidR="00B40DC0">
        <w:rPr>
          <w:rFonts w:ascii="Arial" w:eastAsia="Arial Unicode MS" w:hAnsi="Arial" w:cs="Arial"/>
          <w:b/>
        </w:rPr>
        <w:t> </w:t>
      </w:r>
      <w:r w:rsidR="00B40DC0">
        <w:rPr>
          <w:rFonts w:ascii="Arial" w:eastAsia="Arial Unicode MS" w:hAnsi="Arial" w:cs="Arial"/>
          <w:b/>
        </w:rPr>
        <w:t> </w:t>
      </w:r>
      <w:r w:rsidR="00B40DC0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fldChar w:fldCharType="end"/>
      </w:r>
    </w:p>
    <w:p w14:paraId="5068DF9D" w14:textId="77777777" w:rsidR="00191A8B" w:rsidRPr="00954531" w:rsidRDefault="00191A8B" w:rsidP="00954531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14:paraId="625771A9" w14:textId="77777777" w:rsidR="00A42B90" w:rsidRDefault="00737206" w:rsidP="00954531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  <w:r w:rsidRPr="00954531">
        <w:rPr>
          <w:rFonts w:ascii="Arial Narrow" w:hAnsi="Arial Narrow" w:cs="Arial"/>
          <w:b/>
          <w:bCs/>
          <w:sz w:val="22"/>
          <w:szCs w:val="22"/>
        </w:rPr>
        <w:t xml:space="preserve">1. </w:t>
      </w:r>
      <w:r w:rsidR="00191A8B" w:rsidRPr="00954531">
        <w:rPr>
          <w:rFonts w:ascii="Arial Narrow" w:hAnsi="Arial Narrow" w:cs="Arial"/>
          <w:b/>
          <w:bCs/>
          <w:sz w:val="22"/>
          <w:szCs w:val="22"/>
        </w:rPr>
        <w:t>Formação acadêmica</w:t>
      </w:r>
      <w:r w:rsidR="00A42B90">
        <w:rPr>
          <w:rFonts w:ascii="Arial Narrow" w:hAnsi="Arial Narrow" w:cs="Arial"/>
          <w:b/>
          <w:bCs/>
          <w:sz w:val="22"/>
          <w:szCs w:val="22"/>
        </w:rPr>
        <w:t>:</w:t>
      </w:r>
    </w:p>
    <w:p w14:paraId="4FB04240" w14:textId="77777777" w:rsidR="00737206" w:rsidRPr="00954531" w:rsidRDefault="00191A8B" w:rsidP="00954531">
      <w:pPr>
        <w:pStyle w:val="Default"/>
        <w:rPr>
          <w:rFonts w:ascii="Arial Narrow" w:hAnsi="Arial Narrow"/>
          <w:sz w:val="22"/>
          <w:szCs w:val="22"/>
        </w:rPr>
      </w:pPr>
      <w:r w:rsidRPr="0095453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9"/>
        <w:gridCol w:w="3243"/>
        <w:gridCol w:w="2694"/>
      </w:tblGrid>
      <w:tr w:rsidR="00AD5FD1" w:rsidRPr="00954531" w14:paraId="615C022A" w14:textId="77777777" w:rsidTr="009F0D91">
        <w:trPr>
          <w:trHeight w:val="110"/>
        </w:trPr>
        <w:tc>
          <w:tcPr>
            <w:tcW w:w="3669" w:type="dxa"/>
            <w:shd w:val="clear" w:color="auto" w:fill="D9D9D9" w:themeFill="background1" w:themeFillShade="D9"/>
          </w:tcPr>
          <w:p w14:paraId="37EA73A2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43" w:type="dxa"/>
            <w:shd w:val="clear" w:color="auto" w:fill="D9D9D9" w:themeFill="background1" w:themeFillShade="D9"/>
          </w:tcPr>
          <w:p w14:paraId="3862D449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>Pontos atribuídos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276C478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>Pontos atingidos</w:t>
            </w:r>
          </w:p>
        </w:tc>
      </w:tr>
      <w:tr w:rsidR="00AD5FD1" w:rsidRPr="00954531" w14:paraId="6EB21086" w14:textId="77777777" w:rsidTr="009F0D91">
        <w:trPr>
          <w:trHeight w:val="110"/>
        </w:trPr>
        <w:tc>
          <w:tcPr>
            <w:tcW w:w="3669" w:type="dxa"/>
          </w:tcPr>
          <w:p w14:paraId="21CBE58B" w14:textId="4E9EC232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Outra graduação </w:t>
            </w:r>
          </w:p>
        </w:tc>
        <w:tc>
          <w:tcPr>
            <w:tcW w:w="3243" w:type="dxa"/>
          </w:tcPr>
          <w:p w14:paraId="2631C8A2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4.0 </w:t>
            </w:r>
          </w:p>
        </w:tc>
        <w:tc>
          <w:tcPr>
            <w:tcW w:w="2694" w:type="dxa"/>
          </w:tcPr>
          <w:p w14:paraId="5EEABF19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C8CB2BC" w14:textId="77777777" w:rsidTr="009F0D91">
        <w:trPr>
          <w:trHeight w:val="275"/>
        </w:trPr>
        <w:tc>
          <w:tcPr>
            <w:tcW w:w="3669" w:type="dxa"/>
          </w:tcPr>
          <w:p w14:paraId="4030DAD8" w14:textId="38596AA4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IC na graduação </w:t>
            </w:r>
          </w:p>
        </w:tc>
        <w:tc>
          <w:tcPr>
            <w:tcW w:w="3243" w:type="dxa"/>
          </w:tcPr>
          <w:p w14:paraId="2D48552E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2.0 por ano.</w:t>
            </w:r>
          </w:p>
        </w:tc>
        <w:tc>
          <w:tcPr>
            <w:tcW w:w="2694" w:type="dxa"/>
          </w:tcPr>
          <w:p w14:paraId="4AF88ED7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0877CE47" w14:textId="77777777" w:rsidTr="009F0D91">
        <w:trPr>
          <w:trHeight w:val="110"/>
        </w:trPr>
        <w:tc>
          <w:tcPr>
            <w:tcW w:w="3669" w:type="dxa"/>
          </w:tcPr>
          <w:p w14:paraId="7CB1ADF6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Monitoria </w:t>
            </w:r>
          </w:p>
        </w:tc>
        <w:tc>
          <w:tcPr>
            <w:tcW w:w="3243" w:type="dxa"/>
          </w:tcPr>
          <w:p w14:paraId="476BA423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0.5 por ano. </w:t>
            </w:r>
          </w:p>
        </w:tc>
        <w:tc>
          <w:tcPr>
            <w:tcW w:w="2694" w:type="dxa"/>
          </w:tcPr>
          <w:p w14:paraId="0784B09B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5E03D927" w14:textId="77777777" w:rsidTr="009F0D91">
        <w:trPr>
          <w:trHeight w:val="110"/>
        </w:trPr>
        <w:tc>
          <w:tcPr>
            <w:tcW w:w="3669" w:type="dxa"/>
          </w:tcPr>
          <w:p w14:paraId="77313475" w14:textId="77777777" w:rsidR="00AD5FD1" w:rsidRPr="003F1962" w:rsidRDefault="00AD5FD1" w:rsidP="007D1CC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Especialização (180</w:t>
            </w:r>
            <w:r w:rsidR="007D1CC1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hs a 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360</w:t>
            </w:r>
            <w:r w:rsidR="007D1CC1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hs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3243" w:type="dxa"/>
          </w:tcPr>
          <w:p w14:paraId="35B67553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1.5-3.0 </w:t>
            </w:r>
            <w:r w:rsidR="00973506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(1.5 por curso máximo de 3.0)</w:t>
            </w:r>
          </w:p>
        </w:tc>
        <w:tc>
          <w:tcPr>
            <w:tcW w:w="2694" w:type="dxa"/>
          </w:tcPr>
          <w:p w14:paraId="33BFBEB4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41E8D7F" w14:textId="77777777" w:rsidTr="009F0D91">
        <w:trPr>
          <w:trHeight w:val="244"/>
        </w:trPr>
        <w:tc>
          <w:tcPr>
            <w:tcW w:w="3669" w:type="dxa"/>
          </w:tcPr>
          <w:p w14:paraId="54AE9E3C" w14:textId="77777777" w:rsidR="00AD5FD1" w:rsidRPr="003F1962" w:rsidRDefault="00AD5FD1" w:rsidP="007D1CC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Aperfeiçoamento (120</w:t>
            </w:r>
            <w:r w:rsidR="007D1CC1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hs a 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180</w:t>
            </w:r>
            <w:r w:rsidR="007D1CC1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hs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3243" w:type="dxa"/>
          </w:tcPr>
          <w:p w14:paraId="49F9414F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1.5 </w:t>
            </w:r>
            <w:r w:rsidR="00973506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(máximo de 1.5)</w:t>
            </w:r>
          </w:p>
        </w:tc>
        <w:tc>
          <w:tcPr>
            <w:tcW w:w="2694" w:type="dxa"/>
          </w:tcPr>
          <w:p w14:paraId="7A4B418C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1C111D" w:rsidRPr="00954531" w14:paraId="667EE523" w14:textId="77777777" w:rsidTr="009F0D91">
        <w:trPr>
          <w:trHeight w:val="244"/>
        </w:trPr>
        <w:tc>
          <w:tcPr>
            <w:tcW w:w="3669" w:type="dxa"/>
          </w:tcPr>
          <w:p w14:paraId="132721DF" w14:textId="77777777" w:rsidR="001C111D" w:rsidRPr="003F1962" w:rsidRDefault="001C111D" w:rsidP="00915FEA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Aluno especial </w:t>
            </w:r>
            <w:r w:rsidR="00915FEA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no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programa de pós-graduação </w:t>
            </w:r>
            <w:r w:rsidR="00915FEA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em Arquitetura e Cidade da UVV</w:t>
            </w:r>
          </w:p>
        </w:tc>
        <w:tc>
          <w:tcPr>
            <w:tcW w:w="3243" w:type="dxa"/>
          </w:tcPr>
          <w:p w14:paraId="5F4B2E98" w14:textId="77777777" w:rsidR="001C111D" w:rsidRPr="003F1962" w:rsidRDefault="001C111D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0.5 por disciplina cursada</w:t>
            </w:r>
          </w:p>
        </w:tc>
        <w:tc>
          <w:tcPr>
            <w:tcW w:w="2694" w:type="dxa"/>
          </w:tcPr>
          <w:p w14:paraId="62475B1A" w14:textId="77777777" w:rsidR="001C111D" w:rsidRDefault="00915FEA" w:rsidP="00EE3917">
            <w:pPr>
              <w:pStyle w:val="Default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1C111D" w:rsidRPr="00954531" w14:paraId="7E1AAED6" w14:textId="77777777" w:rsidTr="009F0D91">
        <w:trPr>
          <w:trHeight w:val="244"/>
        </w:trPr>
        <w:tc>
          <w:tcPr>
            <w:tcW w:w="3669" w:type="dxa"/>
          </w:tcPr>
          <w:p w14:paraId="2D2950C0" w14:textId="77777777" w:rsidR="001C111D" w:rsidRPr="003F1962" w:rsidRDefault="001C111D" w:rsidP="001C111D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Aluno especial em programa de pós-graduação (outra Instituição)</w:t>
            </w:r>
          </w:p>
        </w:tc>
        <w:tc>
          <w:tcPr>
            <w:tcW w:w="3243" w:type="dxa"/>
          </w:tcPr>
          <w:p w14:paraId="250B91D8" w14:textId="77777777" w:rsidR="001C111D" w:rsidRPr="003F1962" w:rsidRDefault="001C111D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0.2 por disciplina cursada</w:t>
            </w:r>
          </w:p>
        </w:tc>
        <w:tc>
          <w:tcPr>
            <w:tcW w:w="2694" w:type="dxa"/>
          </w:tcPr>
          <w:p w14:paraId="47E6D8DF" w14:textId="77777777" w:rsidR="001C111D" w:rsidRDefault="00915FEA" w:rsidP="00EE3917">
            <w:pPr>
              <w:pStyle w:val="Default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09365D7D" w14:textId="77777777" w:rsidTr="009F0D91">
        <w:trPr>
          <w:trHeight w:val="244"/>
        </w:trPr>
        <w:tc>
          <w:tcPr>
            <w:tcW w:w="3669" w:type="dxa"/>
          </w:tcPr>
          <w:p w14:paraId="1592538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43" w:type="dxa"/>
          </w:tcPr>
          <w:p w14:paraId="299B1406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Subtotal </w:t>
            </w:r>
          </w:p>
        </w:tc>
        <w:tc>
          <w:tcPr>
            <w:tcW w:w="2694" w:type="dxa"/>
          </w:tcPr>
          <w:p w14:paraId="3D5BE393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</w:tbl>
    <w:p w14:paraId="05AD4B25" w14:textId="77777777" w:rsidR="00191A8B" w:rsidRDefault="00191A8B" w:rsidP="00954531">
      <w:pPr>
        <w:spacing w:after="0" w:line="240" w:lineRule="auto"/>
        <w:rPr>
          <w:rFonts w:ascii="Arial Narrow" w:hAnsi="Arial Narrow"/>
        </w:rPr>
      </w:pPr>
    </w:p>
    <w:p w14:paraId="64288FE6" w14:textId="77777777" w:rsidR="00191A8B" w:rsidRDefault="00191A8B" w:rsidP="00954531">
      <w:pPr>
        <w:pStyle w:val="Default"/>
        <w:ind w:right="-1559"/>
        <w:jc w:val="both"/>
        <w:rPr>
          <w:rFonts w:ascii="Arial Narrow" w:hAnsi="Arial Narrow" w:cs="Arial"/>
          <w:b/>
          <w:sz w:val="22"/>
          <w:szCs w:val="22"/>
        </w:rPr>
      </w:pPr>
      <w:r w:rsidRPr="00954531">
        <w:rPr>
          <w:rFonts w:ascii="Arial Narrow" w:hAnsi="Arial Narrow" w:cs="Arial"/>
          <w:b/>
          <w:bCs/>
          <w:sz w:val="22"/>
          <w:szCs w:val="22"/>
        </w:rPr>
        <w:t>2. Produção Intelectual, acadêmicas e ou</w:t>
      </w:r>
      <w:r w:rsidR="00662EB8" w:rsidRPr="00954531">
        <w:rPr>
          <w:rFonts w:ascii="Arial Narrow" w:hAnsi="Arial Narrow" w:cs="Arial"/>
          <w:b/>
          <w:bCs/>
          <w:sz w:val="22"/>
          <w:szCs w:val="22"/>
        </w:rPr>
        <w:t>tras atividades científicas</w:t>
      </w:r>
      <w:r w:rsidR="00F56FE7" w:rsidRPr="00954531">
        <w:rPr>
          <w:rFonts w:ascii="Arial Narrow" w:hAnsi="Arial Narrow" w:cs="Arial"/>
          <w:b/>
          <w:bCs/>
          <w:sz w:val="22"/>
          <w:szCs w:val="22"/>
        </w:rPr>
        <w:t xml:space="preserve">/ </w:t>
      </w:r>
      <w:r w:rsidR="00662EB8" w:rsidRPr="00954531">
        <w:rPr>
          <w:rFonts w:ascii="Arial Narrow" w:hAnsi="Arial Narrow" w:cs="Arial"/>
          <w:b/>
          <w:bCs/>
          <w:sz w:val="22"/>
          <w:szCs w:val="22"/>
        </w:rPr>
        <w:t>Ú</w:t>
      </w:r>
      <w:r w:rsidRPr="00954531">
        <w:rPr>
          <w:rFonts w:ascii="Arial Narrow" w:hAnsi="Arial Narrow" w:cs="Arial"/>
          <w:b/>
          <w:bCs/>
          <w:sz w:val="22"/>
          <w:szCs w:val="22"/>
        </w:rPr>
        <w:t>ltimos 5 anos</w:t>
      </w:r>
      <w:r w:rsidR="00954531" w:rsidRPr="00954531">
        <w:rPr>
          <w:rFonts w:ascii="Arial Narrow" w:hAnsi="Arial Narrow" w:cs="Arial"/>
          <w:b/>
          <w:bCs/>
          <w:sz w:val="22"/>
          <w:szCs w:val="22"/>
        </w:rPr>
        <w:t xml:space="preserve">/ </w:t>
      </w:r>
      <w:r w:rsidR="00177FF5" w:rsidRPr="00954531">
        <w:rPr>
          <w:rFonts w:ascii="Arial Narrow" w:hAnsi="Arial Narrow" w:cs="Arial"/>
          <w:b/>
          <w:sz w:val="22"/>
          <w:szCs w:val="22"/>
        </w:rPr>
        <w:t>A área de avaliação do periódico em que o artigo foi public</w:t>
      </w:r>
      <w:r w:rsidR="00A42B90">
        <w:rPr>
          <w:rFonts w:ascii="Arial Narrow" w:hAnsi="Arial Narrow" w:cs="Arial"/>
          <w:b/>
          <w:sz w:val="22"/>
          <w:szCs w:val="22"/>
        </w:rPr>
        <w:t xml:space="preserve">ado deve ser a </w:t>
      </w:r>
      <w:r w:rsidR="003664D2">
        <w:rPr>
          <w:rFonts w:ascii="Arial Narrow" w:hAnsi="Arial Narrow" w:cs="Arial"/>
          <w:b/>
          <w:sz w:val="22"/>
          <w:szCs w:val="22"/>
        </w:rPr>
        <w:t>de Arquitetura e Urbanismo</w:t>
      </w:r>
      <w:r w:rsidR="00A42B90">
        <w:rPr>
          <w:rFonts w:ascii="Arial Narrow" w:hAnsi="Arial Narrow" w:cs="Arial"/>
          <w:b/>
          <w:sz w:val="22"/>
          <w:szCs w:val="22"/>
        </w:rPr>
        <w:t>:</w:t>
      </w:r>
    </w:p>
    <w:p w14:paraId="03255302" w14:textId="77777777" w:rsidR="00A42B90" w:rsidRPr="00954531" w:rsidRDefault="00A42B90" w:rsidP="00954531">
      <w:pPr>
        <w:pStyle w:val="Default"/>
        <w:ind w:right="-1559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685"/>
        <w:gridCol w:w="2694"/>
      </w:tblGrid>
      <w:tr w:rsidR="00AD5FD1" w:rsidRPr="00954531" w14:paraId="775C4D67" w14:textId="77777777" w:rsidTr="009F0D91">
        <w:trPr>
          <w:trHeight w:val="110"/>
        </w:trPr>
        <w:tc>
          <w:tcPr>
            <w:tcW w:w="3227" w:type="dxa"/>
            <w:shd w:val="clear" w:color="auto" w:fill="D9D9D9" w:themeFill="background1" w:themeFillShade="D9"/>
          </w:tcPr>
          <w:p w14:paraId="49EE2F25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519379DB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>Pontos atribuídos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1B6A81E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>Pontos atingidos</w:t>
            </w:r>
          </w:p>
        </w:tc>
      </w:tr>
      <w:tr w:rsidR="00AD5FD1" w:rsidRPr="00954531" w14:paraId="3DB246F3" w14:textId="77777777" w:rsidTr="009F0D91">
        <w:trPr>
          <w:trHeight w:val="244"/>
        </w:trPr>
        <w:tc>
          <w:tcPr>
            <w:tcW w:w="3227" w:type="dxa"/>
          </w:tcPr>
          <w:p w14:paraId="2B1265B3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 em revista A1 e A2 </w:t>
            </w:r>
          </w:p>
        </w:tc>
        <w:tc>
          <w:tcPr>
            <w:tcW w:w="3685" w:type="dxa"/>
          </w:tcPr>
          <w:p w14:paraId="7BD45279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6.0 por artigo. </w:t>
            </w:r>
          </w:p>
        </w:tc>
        <w:tc>
          <w:tcPr>
            <w:tcW w:w="2694" w:type="dxa"/>
          </w:tcPr>
          <w:p w14:paraId="1B6CF2FB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751D0A0E" w14:textId="77777777" w:rsidTr="009F0D91">
        <w:trPr>
          <w:trHeight w:val="244"/>
        </w:trPr>
        <w:tc>
          <w:tcPr>
            <w:tcW w:w="3227" w:type="dxa"/>
          </w:tcPr>
          <w:p w14:paraId="7B58A1DB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 em revista B1 e B2 </w:t>
            </w:r>
          </w:p>
        </w:tc>
        <w:tc>
          <w:tcPr>
            <w:tcW w:w="3685" w:type="dxa"/>
          </w:tcPr>
          <w:p w14:paraId="124636A3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4.0 por artigo. </w:t>
            </w:r>
          </w:p>
        </w:tc>
        <w:tc>
          <w:tcPr>
            <w:tcW w:w="2694" w:type="dxa"/>
          </w:tcPr>
          <w:p w14:paraId="2AAACA3B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A940439" w14:textId="77777777" w:rsidTr="009F0D91">
        <w:trPr>
          <w:trHeight w:val="110"/>
        </w:trPr>
        <w:tc>
          <w:tcPr>
            <w:tcW w:w="3227" w:type="dxa"/>
          </w:tcPr>
          <w:p w14:paraId="7617A601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>Artigo em revista B3 e B4</w:t>
            </w:r>
          </w:p>
        </w:tc>
        <w:tc>
          <w:tcPr>
            <w:tcW w:w="3685" w:type="dxa"/>
          </w:tcPr>
          <w:p w14:paraId="04487C5D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3.0 por artigo. </w:t>
            </w:r>
          </w:p>
        </w:tc>
        <w:tc>
          <w:tcPr>
            <w:tcW w:w="2694" w:type="dxa"/>
          </w:tcPr>
          <w:p w14:paraId="6BD7A2F8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05E2DDB" w14:textId="77777777" w:rsidTr="009F0D91">
        <w:trPr>
          <w:trHeight w:val="244"/>
        </w:trPr>
        <w:tc>
          <w:tcPr>
            <w:tcW w:w="3227" w:type="dxa"/>
          </w:tcPr>
          <w:p w14:paraId="2B72C99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 em revista B5 </w:t>
            </w:r>
          </w:p>
        </w:tc>
        <w:tc>
          <w:tcPr>
            <w:tcW w:w="3685" w:type="dxa"/>
          </w:tcPr>
          <w:p w14:paraId="6DAB5E65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2.0 por artigo. </w:t>
            </w:r>
          </w:p>
        </w:tc>
        <w:tc>
          <w:tcPr>
            <w:tcW w:w="2694" w:type="dxa"/>
          </w:tcPr>
          <w:p w14:paraId="625134A9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F90E3A3" w14:textId="77777777" w:rsidTr="009F0D91">
        <w:trPr>
          <w:trHeight w:val="244"/>
        </w:trPr>
        <w:tc>
          <w:tcPr>
            <w:tcW w:w="3227" w:type="dxa"/>
          </w:tcPr>
          <w:p w14:paraId="18120B12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 em revista C </w:t>
            </w:r>
          </w:p>
        </w:tc>
        <w:tc>
          <w:tcPr>
            <w:tcW w:w="3685" w:type="dxa"/>
          </w:tcPr>
          <w:p w14:paraId="073F6338" w14:textId="77777777" w:rsidR="00AD5FD1" w:rsidRPr="00954531" w:rsidRDefault="00AD5FD1" w:rsidP="009F0D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por artigo. (Máximo de 3 pontos). </w:t>
            </w:r>
          </w:p>
        </w:tc>
        <w:tc>
          <w:tcPr>
            <w:tcW w:w="2694" w:type="dxa"/>
          </w:tcPr>
          <w:p w14:paraId="25CE1F3B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04392215" w14:textId="77777777" w:rsidTr="009F0D91">
        <w:trPr>
          <w:trHeight w:val="243"/>
        </w:trPr>
        <w:tc>
          <w:tcPr>
            <w:tcW w:w="3227" w:type="dxa"/>
          </w:tcPr>
          <w:p w14:paraId="2479CFD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Artigos em revistas não indexadas </w:t>
            </w:r>
          </w:p>
        </w:tc>
        <w:tc>
          <w:tcPr>
            <w:tcW w:w="3685" w:type="dxa"/>
          </w:tcPr>
          <w:p w14:paraId="7026321B" w14:textId="77777777" w:rsidR="00AD5FD1" w:rsidRPr="00954531" w:rsidRDefault="00AD5FD1" w:rsidP="009F0D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0.5 ponto. (Máximo de 1.5 pontos). </w:t>
            </w:r>
          </w:p>
        </w:tc>
        <w:tc>
          <w:tcPr>
            <w:tcW w:w="2694" w:type="dxa"/>
          </w:tcPr>
          <w:p w14:paraId="045D23F5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957DC12" w14:textId="77777777" w:rsidTr="009F0D91">
        <w:trPr>
          <w:trHeight w:val="377"/>
        </w:trPr>
        <w:tc>
          <w:tcPr>
            <w:tcW w:w="3227" w:type="dxa"/>
          </w:tcPr>
          <w:p w14:paraId="1EDD3C53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Livro publicado em editora com comitê editorial (autor) </w:t>
            </w:r>
          </w:p>
        </w:tc>
        <w:tc>
          <w:tcPr>
            <w:tcW w:w="3685" w:type="dxa"/>
          </w:tcPr>
          <w:p w14:paraId="285FF493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6.0 por livro. </w:t>
            </w:r>
          </w:p>
        </w:tc>
        <w:tc>
          <w:tcPr>
            <w:tcW w:w="2694" w:type="dxa"/>
          </w:tcPr>
          <w:p w14:paraId="04367CA1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15E5A909" w14:textId="77777777" w:rsidTr="009F0D91">
        <w:trPr>
          <w:trHeight w:val="513"/>
        </w:trPr>
        <w:tc>
          <w:tcPr>
            <w:tcW w:w="3227" w:type="dxa"/>
          </w:tcPr>
          <w:p w14:paraId="7AA25F2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Livro (editor ou organizador) publicado em editora com comitê editorial </w:t>
            </w:r>
          </w:p>
        </w:tc>
        <w:tc>
          <w:tcPr>
            <w:tcW w:w="3685" w:type="dxa"/>
          </w:tcPr>
          <w:p w14:paraId="42283E7E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4.0 por livro. </w:t>
            </w:r>
          </w:p>
        </w:tc>
        <w:tc>
          <w:tcPr>
            <w:tcW w:w="2694" w:type="dxa"/>
          </w:tcPr>
          <w:p w14:paraId="1CF248F5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EAD9C2F" w14:textId="77777777" w:rsidTr="009F0D91">
        <w:trPr>
          <w:trHeight w:val="379"/>
        </w:trPr>
        <w:tc>
          <w:tcPr>
            <w:tcW w:w="3227" w:type="dxa"/>
          </w:tcPr>
          <w:p w14:paraId="2692836E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Capítulos de livro publicado em editora com comitê editorial </w:t>
            </w:r>
          </w:p>
        </w:tc>
        <w:tc>
          <w:tcPr>
            <w:tcW w:w="3685" w:type="dxa"/>
          </w:tcPr>
          <w:p w14:paraId="5DC8DF89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3.0 por capítulo. </w:t>
            </w:r>
          </w:p>
        </w:tc>
        <w:tc>
          <w:tcPr>
            <w:tcW w:w="2694" w:type="dxa"/>
          </w:tcPr>
          <w:p w14:paraId="7E347D08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5E00DCED" w14:textId="77777777" w:rsidTr="009F0D91">
        <w:trPr>
          <w:trHeight w:val="379"/>
        </w:trPr>
        <w:tc>
          <w:tcPr>
            <w:tcW w:w="3227" w:type="dxa"/>
          </w:tcPr>
          <w:p w14:paraId="254D8FB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Outras produções (livros, manuais ou cadernos didáticos) </w:t>
            </w:r>
          </w:p>
        </w:tc>
        <w:tc>
          <w:tcPr>
            <w:tcW w:w="3685" w:type="dxa"/>
          </w:tcPr>
          <w:p w14:paraId="2B8F34C0" w14:textId="77777777" w:rsidR="00AD5FD1" w:rsidRPr="00954531" w:rsidRDefault="00AD5FD1" w:rsidP="009F0D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>1.5 por produção. (Máximo de 4.5 pontos).</w:t>
            </w:r>
          </w:p>
        </w:tc>
        <w:tc>
          <w:tcPr>
            <w:tcW w:w="2694" w:type="dxa"/>
          </w:tcPr>
          <w:p w14:paraId="2FE7785A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170A77D6" w14:textId="77777777" w:rsidTr="009F0D91">
        <w:trPr>
          <w:trHeight w:val="244"/>
        </w:trPr>
        <w:tc>
          <w:tcPr>
            <w:tcW w:w="3227" w:type="dxa"/>
          </w:tcPr>
          <w:p w14:paraId="62284DD5" w14:textId="77777777" w:rsidR="00AD5FD1" w:rsidRPr="00954531" w:rsidRDefault="00AD5FD1" w:rsidP="005F745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F3EC723" w14:textId="77777777" w:rsidR="00AD5FD1" w:rsidRPr="00954531" w:rsidRDefault="00AD5FD1" w:rsidP="005F745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Subtotal </w:t>
            </w:r>
          </w:p>
        </w:tc>
        <w:tc>
          <w:tcPr>
            <w:tcW w:w="2694" w:type="dxa"/>
          </w:tcPr>
          <w:p w14:paraId="666A4CA0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</w:tbl>
    <w:p w14:paraId="07A3FAD4" w14:textId="1392B5CE" w:rsidR="00B14B23" w:rsidRDefault="00B14B23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</w:p>
    <w:p w14:paraId="7E5556D4" w14:textId="2AF10FA8" w:rsidR="00B9180F" w:rsidRDefault="00B9180F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</w:p>
    <w:p w14:paraId="7CF2779E" w14:textId="77777777" w:rsidR="00B9180F" w:rsidRDefault="00B9180F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</w:p>
    <w:p w14:paraId="38DA3F54" w14:textId="77777777" w:rsidR="00662EB8" w:rsidRDefault="00EE0634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954531">
        <w:rPr>
          <w:rFonts w:ascii="Arial Narrow" w:hAnsi="Arial Narrow" w:cs="Arial"/>
          <w:b/>
          <w:color w:val="000000"/>
        </w:rPr>
        <w:lastRenderedPageBreak/>
        <w:t xml:space="preserve">2.1 </w:t>
      </w:r>
      <w:r w:rsidR="00867A92" w:rsidRPr="00954531">
        <w:rPr>
          <w:rFonts w:ascii="Arial Narrow" w:hAnsi="Arial Narrow" w:cs="Arial"/>
          <w:b/>
          <w:color w:val="000000"/>
        </w:rPr>
        <w:t xml:space="preserve">ORIENTAÇÕES (co-orientações – metade da </w:t>
      </w:r>
      <w:proofErr w:type="gramStart"/>
      <w:r w:rsidR="00867A92" w:rsidRPr="00954531">
        <w:rPr>
          <w:rFonts w:ascii="Arial Narrow" w:hAnsi="Arial Narrow" w:cs="Arial"/>
          <w:b/>
          <w:color w:val="000000"/>
        </w:rPr>
        <w:t>pontuação)</w:t>
      </w:r>
      <w:r w:rsidR="00F56FE7" w:rsidRPr="00954531">
        <w:rPr>
          <w:rFonts w:ascii="Arial Narrow" w:hAnsi="Arial Narrow" w:cs="Arial"/>
          <w:b/>
          <w:color w:val="000000"/>
        </w:rPr>
        <w:t>/</w:t>
      </w:r>
      <w:proofErr w:type="gramEnd"/>
      <w:r w:rsidR="00F56FE7" w:rsidRPr="00954531">
        <w:rPr>
          <w:rFonts w:ascii="Arial Narrow" w:hAnsi="Arial Narrow" w:cs="Arial"/>
          <w:b/>
          <w:color w:val="000000"/>
        </w:rPr>
        <w:t xml:space="preserve"> </w:t>
      </w:r>
      <w:r w:rsidR="00662EB8" w:rsidRPr="00954531">
        <w:rPr>
          <w:rFonts w:ascii="Arial Narrow" w:hAnsi="Arial Narrow" w:cs="Arial"/>
          <w:b/>
          <w:bCs/>
        </w:rPr>
        <w:t>Últimos 5 anos</w:t>
      </w:r>
      <w:r w:rsidR="00AD5FD1">
        <w:rPr>
          <w:rFonts w:ascii="Arial Narrow" w:hAnsi="Arial Narrow" w:cs="Arial"/>
          <w:b/>
          <w:bCs/>
        </w:rPr>
        <w:t>:</w:t>
      </w:r>
    </w:p>
    <w:p w14:paraId="27BC48B7" w14:textId="77777777" w:rsidR="00AD5FD1" w:rsidRPr="00954531" w:rsidRDefault="00AD5FD1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252"/>
        <w:gridCol w:w="2127"/>
      </w:tblGrid>
      <w:tr w:rsidR="00AD5FD1" w:rsidRPr="00954531" w14:paraId="4A496277" w14:textId="77777777" w:rsidTr="00EE3917">
        <w:trPr>
          <w:trHeight w:val="191"/>
        </w:trPr>
        <w:tc>
          <w:tcPr>
            <w:tcW w:w="3227" w:type="dxa"/>
            <w:shd w:val="clear" w:color="auto" w:fill="D9D9D9" w:themeFill="background1" w:themeFillShade="D9"/>
          </w:tcPr>
          <w:p w14:paraId="7D3E6E1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5F1271D9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sz w:val="22"/>
                <w:szCs w:val="22"/>
              </w:rPr>
              <w:t>Pontos atribuídos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1A677A8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sz w:val="22"/>
                <w:szCs w:val="22"/>
              </w:rPr>
              <w:t>Pontos atingidos</w:t>
            </w:r>
          </w:p>
        </w:tc>
      </w:tr>
      <w:tr w:rsidR="00AD5FD1" w:rsidRPr="00954531" w14:paraId="1651C446" w14:textId="77777777" w:rsidTr="00EE3917">
        <w:trPr>
          <w:trHeight w:val="379"/>
        </w:trPr>
        <w:tc>
          <w:tcPr>
            <w:tcW w:w="3227" w:type="dxa"/>
          </w:tcPr>
          <w:p w14:paraId="7C53416C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TCC-graduação </w:t>
            </w:r>
          </w:p>
        </w:tc>
        <w:tc>
          <w:tcPr>
            <w:tcW w:w="4252" w:type="dxa"/>
          </w:tcPr>
          <w:p w14:paraId="2101D668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0.25 por orientação. (Máximo de 5.0 pontos). </w:t>
            </w:r>
          </w:p>
        </w:tc>
        <w:tc>
          <w:tcPr>
            <w:tcW w:w="2127" w:type="dxa"/>
          </w:tcPr>
          <w:p w14:paraId="5E8B0528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312D3BA" w14:textId="77777777" w:rsidTr="00EE3917">
        <w:trPr>
          <w:trHeight w:val="379"/>
        </w:trPr>
        <w:tc>
          <w:tcPr>
            <w:tcW w:w="3227" w:type="dxa"/>
          </w:tcPr>
          <w:p w14:paraId="59E364C1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TCC-especialização </w:t>
            </w:r>
          </w:p>
        </w:tc>
        <w:tc>
          <w:tcPr>
            <w:tcW w:w="4252" w:type="dxa"/>
          </w:tcPr>
          <w:p w14:paraId="039D2A37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0.50 por orientação. (Máximo de 5.0 pontos). </w:t>
            </w:r>
          </w:p>
        </w:tc>
        <w:tc>
          <w:tcPr>
            <w:tcW w:w="2127" w:type="dxa"/>
          </w:tcPr>
          <w:p w14:paraId="3F693B40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B9BB2AA" w14:textId="77777777" w:rsidTr="00EE3917">
        <w:trPr>
          <w:trHeight w:val="379"/>
        </w:trPr>
        <w:tc>
          <w:tcPr>
            <w:tcW w:w="3227" w:type="dxa"/>
          </w:tcPr>
          <w:p w14:paraId="4451595E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Mestrado </w:t>
            </w:r>
          </w:p>
        </w:tc>
        <w:tc>
          <w:tcPr>
            <w:tcW w:w="4252" w:type="dxa"/>
          </w:tcPr>
          <w:p w14:paraId="7FDE39F8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0.75 por orientação. (Máximo de 5.0 pontos) </w:t>
            </w:r>
          </w:p>
        </w:tc>
        <w:tc>
          <w:tcPr>
            <w:tcW w:w="2127" w:type="dxa"/>
          </w:tcPr>
          <w:p w14:paraId="0B62E299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A49A965" w14:textId="77777777" w:rsidTr="00EE3917">
        <w:trPr>
          <w:trHeight w:val="379"/>
        </w:trPr>
        <w:tc>
          <w:tcPr>
            <w:tcW w:w="3227" w:type="dxa"/>
          </w:tcPr>
          <w:p w14:paraId="4F220E9B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Doutorado </w:t>
            </w:r>
          </w:p>
        </w:tc>
        <w:tc>
          <w:tcPr>
            <w:tcW w:w="4252" w:type="dxa"/>
          </w:tcPr>
          <w:p w14:paraId="68972B0B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por orientação. (Máximo de 5.0 pontos). </w:t>
            </w:r>
          </w:p>
        </w:tc>
        <w:tc>
          <w:tcPr>
            <w:tcW w:w="2127" w:type="dxa"/>
          </w:tcPr>
          <w:p w14:paraId="0A5B43EE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278C07D0" w14:textId="77777777" w:rsidTr="00EE3917">
        <w:trPr>
          <w:trHeight w:val="379"/>
        </w:trPr>
        <w:tc>
          <w:tcPr>
            <w:tcW w:w="3227" w:type="dxa"/>
          </w:tcPr>
          <w:p w14:paraId="26F480C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de bancas de TCC-graduação </w:t>
            </w:r>
          </w:p>
        </w:tc>
        <w:tc>
          <w:tcPr>
            <w:tcW w:w="4252" w:type="dxa"/>
          </w:tcPr>
          <w:p w14:paraId="0CFD1A27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0.1 por banca (Máximo de 5.0 pontos) </w:t>
            </w:r>
          </w:p>
        </w:tc>
        <w:tc>
          <w:tcPr>
            <w:tcW w:w="2127" w:type="dxa"/>
          </w:tcPr>
          <w:p w14:paraId="64E1050F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69DD27F" w14:textId="77777777" w:rsidTr="00EE3917">
        <w:trPr>
          <w:trHeight w:val="379"/>
        </w:trPr>
        <w:tc>
          <w:tcPr>
            <w:tcW w:w="3227" w:type="dxa"/>
          </w:tcPr>
          <w:p w14:paraId="4214779A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de banca de TCC-especialização </w:t>
            </w:r>
          </w:p>
        </w:tc>
        <w:tc>
          <w:tcPr>
            <w:tcW w:w="4252" w:type="dxa"/>
          </w:tcPr>
          <w:p w14:paraId="263D1BE6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0.2 por banca. (Máximo de 5.0 pontos). </w:t>
            </w:r>
          </w:p>
        </w:tc>
        <w:tc>
          <w:tcPr>
            <w:tcW w:w="2127" w:type="dxa"/>
          </w:tcPr>
          <w:p w14:paraId="11640EF0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36B394F" w14:textId="77777777" w:rsidTr="00EE3917">
        <w:trPr>
          <w:trHeight w:val="379"/>
        </w:trPr>
        <w:tc>
          <w:tcPr>
            <w:tcW w:w="3227" w:type="dxa"/>
          </w:tcPr>
          <w:p w14:paraId="2FA12CA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de banca de mestrado </w:t>
            </w:r>
          </w:p>
        </w:tc>
        <w:tc>
          <w:tcPr>
            <w:tcW w:w="4252" w:type="dxa"/>
          </w:tcPr>
          <w:p w14:paraId="553AC654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0.5 ponto por banca. (Máximo de 5.0 pontos). </w:t>
            </w:r>
          </w:p>
        </w:tc>
        <w:tc>
          <w:tcPr>
            <w:tcW w:w="2127" w:type="dxa"/>
          </w:tcPr>
          <w:p w14:paraId="4AD75F2E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29480339" w14:textId="77777777" w:rsidTr="00EE3917">
        <w:trPr>
          <w:trHeight w:val="379"/>
        </w:trPr>
        <w:tc>
          <w:tcPr>
            <w:tcW w:w="3227" w:type="dxa"/>
          </w:tcPr>
          <w:p w14:paraId="03825E2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de banca de doutorado </w:t>
            </w:r>
          </w:p>
        </w:tc>
        <w:tc>
          <w:tcPr>
            <w:tcW w:w="4252" w:type="dxa"/>
          </w:tcPr>
          <w:p w14:paraId="3B619D9C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ponto por banca. (Máximo de 5.0 pontos). </w:t>
            </w:r>
          </w:p>
        </w:tc>
        <w:tc>
          <w:tcPr>
            <w:tcW w:w="2127" w:type="dxa"/>
          </w:tcPr>
          <w:p w14:paraId="2AE8350D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8E8387D" w14:textId="77777777" w:rsidTr="00EE3917">
        <w:trPr>
          <w:trHeight w:val="379"/>
        </w:trPr>
        <w:tc>
          <w:tcPr>
            <w:tcW w:w="3227" w:type="dxa"/>
          </w:tcPr>
          <w:p w14:paraId="4AB070D5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bolsista de IC </w:t>
            </w:r>
          </w:p>
        </w:tc>
        <w:tc>
          <w:tcPr>
            <w:tcW w:w="4252" w:type="dxa"/>
          </w:tcPr>
          <w:p w14:paraId="6DE56E06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ponto. (Máximo de 5.0 pontos) </w:t>
            </w:r>
          </w:p>
        </w:tc>
        <w:tc>
          <w:tcPr>
            <w:tcW w:w="2127" w:type="dxa"/>
          </w:tcPr>
          <w:p w14:paraId="15BAC36F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20A9AA0" w14:textId="77777777" w:rsidTr="00EE3917">
        <w:trPr>
          <w:trHeight w:val="379"/>
        </w:trPr>
        <w:tc>
          <w:tcPr>
            <w:tcW w:w="3227" w:type="dxa"/>
          </w:tcPr>
          <w:p w14:paraId="3FCBF1F8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como palestrante, participante de mesa redonda. </w:t>
            </w:r>
          </w:p>
        </w:tc>
        <w:tc>
          <w:tcPr>
            <w:tcW w:w="4252" w:type="dxa"/>
          </w:tcPr>
          <w:p w14:paraId="0E0E99C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0.75 por participação (Máximo de 5.0 pontos) </w:t>
            </w:r>
          </w:p>
        </w:tc>
        <w:tc>
          <w:tcPr>
            <w:tcW w:w="2127" w:type="dxa"/>
          </w:tcPr>
          <w:p w14:paraId="612E233C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5CBCF1D0" w14:textId="77777777" w:rsidTr="00EE3917">
        <w:trPr>
          <w:trHeight w:val="379"/>
        </w:trPr>
        <w:tc>
          <w:tcPr>
            <w:tcW w:w="3227" w:type="dxa"/>
          </w:tcPr>
          <w:p w14:paraId="2BDAC032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ministrando cursos, minicursos ou oficinas. </w:t>
            </w:r>
          </w:p>
        </w:tc>
        <w:tc>
          <w:tcPr>
            <w:tcW w:w="4252" w:type="dxa"/>
          </w:tcPr>
          <w:p w14:paraId="020C105D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>0.5 por participação. (Máximo de 5.0 pontos)</w:t>
            </w:r>
          </w:p>
        </w:tc>
        <w:tc>
          <w:tcPr>
            <w:tcW w:w="2127" w:type="dxa"/>
          </w:tcPr>
          <w:p w14:paraId="23DC7D3A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146CED6" w14:textId="77777777" w:rsidTr="00EE3917">
        <w:trPr>
          <w:trHeight w:val="379"/>
        </w:trPr>
        <w:tc>
          <w:tcPr>
            <w:tcW w:w="3227" w:type="dxa"/>
          </w:tcPr>
          <w:p w14:paraId="57959DF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com publicação de trabalhos na íntegra </w:t>
            </w:r>
          </w:p>
        </w:tc>
        <w:tc>
          <w:tcPr>
            <w:tcW w:w="4252" w:type="dxa"/>
          </w:tcPr>
          <w:p w14:paraId="21D8F72D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por apresentação (Máximo de 10 pontos) </w:t>
            </w:r>
          </w:p>
        </w:tc>
        <w:tc>
          <w:tcPr>
            <w:tcW w:w="2127" w:type="dxa"/>
          </w:tcPr>
          <w:p w14:paraId="1B8F3DE9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0B50FF05" w14:textId="77777777" w:rsidTr="00EE3917">
        <w:trPr>
          <w:trHeight w:val="379"/>
        </w:trPr>
        <w:tc>
          <w:tcPr>
            <w:tcW w:w="3227" w:type="dxa"/>
          </w:tcPr>
          <w:p w14:paraId="7479D49C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com publicação resumos expandidos </w:t>
            </w:r>
          </w:p>
        </w:tc>
        <w:tc>
          <w:tcPr>
            <w:tcW w:w="4252" w:type="dxa"/>
          </w:tcPr>
          <w:p w14:paraId="00DE61F5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0.75 por apresentação. (Máximo de 5.0 pontos). </w:t>
            </w:r>
          </w:p>
        </w:tc>
        <w:tc>
          <w:tcPr>
            <w:tcW w:w="2127" w:type="dxa"/>
          </w:tcPr>
          <w:p w14:paraId="6E609C17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179FDB53" w14:textId="77777777" w:rsidTr="00EE3917">
        <w:trPr>
          <w:trHeight w:val="379"/>
        </w:trPr>
        <w:tc>
          <w:tcPr>
            <w:tcW w:w="3227" w:type="dxa"/>
          </w:tcPr>
          <w:p w14:paraId="3D54079B" w14:textId="7C6F4AE6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>Participação em eventos científicos com apr</w:t>
            </w:r>
            <w:r w:rsidR="00E73AFE">
              <w:rPr>
                <w:rFonts w:ascii="Arial Narrow" w:hAnsi="Arial Narrow" w:cs="Arial"/>
                <w:sz w:val="22"/>
                <w:szCs w:val="22"/>
              </w:rPr>
              <w:t>esentação de trabalho completo</w:t>
            </w:r>
          </w:p>
        </w:tc>
        <w:tc>
          <w:tcPr>
            <w:tcW w:w="4252" w:type="dxa"/>
          </w:tcPr>
          <w:p w14:paraId="5BB4A644" w14:textId="77777777" w:rsidR="00AD5FD1" w:rsidRPr="00954531" w:rsidRDefault="00AD5FD1" w:rsidP="00EE3917">
            <w:pPr>
              <w:pStyle w:val="Default"/>
              <w:tabs>
                <w:tab w:val="left" w:pos="2344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0.5 por apresentação. (Máximo de 5.0 pontos). </w:t>
            </w:r>
          </w:p>
        </w:tc>
        <w:tc>
          <w:tcPr>
            <w:tcW w:w="2127" w:type="dxa"/>
          </w:tcPr>
          <w:p w14:paraId="3C5B5A31" w14:textId="54C0F528" w:rsidR="00AD5FD1" w:rsidRPr="00954531" w:rsidRDefault="00EE3917" w:rsidP="00E73AF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20AF2138" w14:textId="77777777" w:rsidTr="00EE3917">
        <w:trPr>
          <w:trHeight w:val="379"/>
        </w:trPr>
        <w:tc>
          <w:tcPr>
            <w:tcW w:w="3227" w:type="dxa"/>
          </w:tcPr>
          <w:p w14:paraId="6AADCA9A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com apresentação de trabalho (Resumos) </w:t>
            </w:r>
          </w:p>
        </w:tc>
        <w:tc>
          <w:tcPr>
            <w:tcW w:w="4252" w:type="dxa"/>
          </w:tcPr>
          <w:p w14:paraId="284272C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0.25 por apresentação como coautor. </w:t>
            </w:r>
          </w:p>
          <w:p w14:paraId="183A074D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(Máximo de 5.0 pontos). </w:t>
            </w:r>
          </w:p>
        </w:tc>
        <w:tc>
          <w:tcPr>
            <w:tcW w:w="2127" w:type="dxa"/>
          </w:tcPr>
          <w:p w14:paraId="0536C1A2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470EA8" w:rsidRPr="00470EA8" w14:paraId="1F532211" w14:textId="77777777" w:rsidTr="00EE3917">
        <w:trPr>
          <w:trHeight w:val="379"/>
        </w:trPr>
        <w:tc>
          <w:tcPr>
            <w:tcW w:w="3227" w:type="dxa"/>
          </w:tcPr>
          <w:p w14:paraId="62BD9ABE" w14:textId="2B3FD95F" w:rsidR="009D7C79" w:rsidRPr="00470EA8" w:rsidRDefault="009D7C79" w:rsidP="009D7C79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>Participação em</w:t>
            </w:r>
            <w:r w:rsidR="00D35030"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 xml:space="preserve"> outros</w:t>
            </w: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 xml:space="preserve"> eventos promovidos pelo PPGAC</w:t>
            </w:r>
          </w:p>
        </w:tc>
        <w:tc>
          <w:tcPr>
            <w:tcW w:w="4252" w:type="dxa"/>
          </w:tcPr>
          <w:p w14:paraId="1EE66130" w14:textId="1BF05439" w:rsidR="009D7C79" w:rsidRPr="00470EA8" w:rsidRDefault="009D7C79" w:rsidP="009D7C79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>0.1 por evento (Máximo de 1.0 ponto)</w:t>
            </w:r>
          </w:p>
        </w:tc>
        <w:tc>
          <w:tcPr>
            <w:tcW w:w="2127" w:type="dxa"/>
          </w:tcPr>
          <w:p w14:paraId="072B3313" w14:textId="77777777" w:rsidR="009D7C79" w:rsidRPr="00470EA8" w:rsidRDefault="009D7C79" w:rsidP="009D7C79">
            <w:pPr>
              <w:pStyle w:val="Default"/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</w:tc>
      </w:tr>
      <w:tr w:rsidR="00470EA8" w:rsidRPr="00470EA8" w14:paraId="2EA9F02E" w14:textId="77777777" w:rsidTr="00EE3917">
        <w:trPr>
          <w:trHeight w:val="379"/>
        </w:trPr>
        <w:tc>
          <w:tcPr>
            <w:tcW w:w="3227" w:type="dxa"/>
          </w:tcPr>
          <w:p w14:paraId="306AE807" w14:textId="494C5A36" w:rsidR="009D7C79" w:rsidRPr="00470EA8" w:rsidRDefault="009D7C79" w:rsidP="009D7C79">
            <w:pPr>
              <w:pStyle w:val="Default"/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>Participação em eventos promovidos pela graduação em Arquitetura</w:t>
            </w:r>
            <w:r w:rsidR="00D35030"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 xml:space="preserve"> e Urbanismo e áreas afins</w:t>
            </w:r>
          </w:p>
        </w:tc>
        <w:tc>
          <w:tcPr>
            <w:tcW w:w="4252" w:type="dxa"/>
          </w:tcPr>
          <w:p w14:paraId="10540E9E" w14:textId="2E9C83F7" w:rsidR="009D7C79" w:rsidRPr="00470EA8" w:rsidRDefault="009D7C79" w:rsidP="009D7C79">
            <w:pPr>
              <w:pStyle w:val="Default"/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>0.1 por evento (Máximo de 1.0 ponto)</w:t>
            </w:r>
          </w:p>
        </w:tc>
        <w:tc>
          <w:tcPr>
            <w:tcW w:w="2127" w:type="dxa"/>
          </w:tcPr>
          <w:p w14:paraId="03C16E1D" w14:textId="77777777" w:rsidR="009D7C79" w:rsidRPr="00470EA8" w:rsidRDefault="009D7C79" w:rsidP="009D7C79">
            <w:pPr>
              <w:pStyle w:val="Default"/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</w:tc>
      </w:tr>
      <w:tr w:rsidR="009D7C79" w:rsidRPr="00470EA8" w14:paraId="211B12DB" w14:textId="77777777" w:rsidTr="00EE3917">
        <w:trPr>
          <w:trHeight w:val="244"/>
        </w:trPr>
        <w:tc>
          <w:tcPr>
            <w:tcW w:w="3227" w:type="dxa"/>
          </w:tcPr>
          <w:p w14:paraId="799A321D" w14:textId="77777777" w:rsidR="009D7C79" w:rsidRPr="00470EA8" w:rsidRDefault="009D7C79" w:rsidP="009D7C79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B817B65" w14:textId="77777777" w:rsidR="009D7C79" w:rsidRPr="00470EA8" w:rsidRDefault="009D7C79" w:rsidP="009D7C79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Subtotal </w:t>
            </w:r>
          </w:p>
        </w:tc>
        <w:tc>
          <w:tcPr>
            <w:tcW w:w="2127" w:type="dxa"/>
          </w:tcPr>
          <w:p w14:paraId="2167AB15" w14:textId="77777777" w:rsidR="009D7C79" w:rsidRPr="00470EA8" w:rsidRDefault="009D7C79" w:rsidP="009D7C79">
            <w:pPr>
              <w:pStyle w:val="Default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instrText xml:space="preserve"> FORMTEXT </w:instrTex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separate"/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26AF2750" w14:textId="77777777" w:rsidR="00867A92" w:rsidRPr="00470EA8" w:rsidRDefault="00867A92" w:rsidP="00954531">
      <w:pPr>
        <w:pStyle w:val="Default"/>
        <w:rPr>
          <w:rFonts w:ascii="Arial Narrow" w:hAnsi="Arial Narrow"/>
          <w:color w:val="000000" w:themeColor="text1"/>
          <w:sz w:val="22"/>
          <w:szCs w:val="22"/>
        </w:rPr>
      </w:pPr>
    </w:p>
    <w:p w14:paraId="2883F40B" w14:textId="77777777" w:rsidR="00867A92" w:rsidRPr="00470EA8" w:rsidRDefault="00737206" w:rsidP="0095453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3</w:t>
      </w:r>
      <w:r w:rsidR="00223A1D"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. Experiência Profissional</w:t>
      </w:r>
      <w:r w:rsidR="00F56FE7"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/ </w:t>
      </w:r>
      <w:r w:rsidR="00223A1D"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Últimos cinco anos</w:t>
      </w:r>
      <w:r w:rsidR="00AD5FD1"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:</w:t>
      </w:r>
    </w:p>
    <w:p w14:paraId="69360483" w14:textId="77777777" w:rsidR="00AD5FD1" w:rsidRPr="00470EA8" w:rsidRDefault="00AD5FD1" w:rsidP="00954531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252"/>
        <w:gridCol w:w="2127"/>
      </w:tblGrid>
      <w:tr w:rsidR="00470EA8" w:rsidRPr="00470EA8" w14:paraId="7113022A" w14:textId="77777777" w:rsidTr="005D35A8">
        <w:trPr>
          <w:trHeight w:val="110"/>
        </w:trPr>
        <w:tc>
          <w:tcPr>
            <w:tcW w:w="3227" w:type="dxa"/>
            <w:shd w:val="clear" w:color="auto" w:fill="D9D9D9" w:themeFill="background1" w:themeFillShade="D9"/>
          </w:tcPr>
          <w:p w14:paraId="58581079" w14:textId="77777777" w:rsidR="008040F8" w:rsidRPr="00470EA8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457CC79A" w14:textId="77777777" w:rsidR="008040F8" w:rsidRPr="00470EA8" w:rsidRDefault="008040F8" w:rsidP="00AD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470EA8">
              <w:rPr>
                <w:rFonts w:ascii="Arial Narrow" w:hAnsi="Arial Narrow" w:cs="Arial"/>
                <w:b/>
                <w:bCs/>
                <w:color w:val="000000" w:themeColor="text1"/>
              </w:rPr>
              <w:t>Pontos atribuídos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F022A06" w14:textId="77777777" w:rsidR="008040F8" w:rsidRPr="00470EA8" w:rsidRDefault="008040F8" w:rsidP="00AD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470EA8">
              <w:rPr>
                <w:rFonts w:ascii="Arial Narrow" w:hAnsi="Arial Narrow" w:cs="Arial"/>
                <w:b/>
                <w:bCs/>
                <w:color w:val="000000" w:themeColor="text1"/>
              </w:rPr>
              <w:t>Pontos atingidos</w:t>
            </w:r>
          </w:p>
        </w:tc>
      </w:tr>
      <w:tr w:rsidR="00470EA8" w:rsidRPr="00470EA8" w14:paraId="5F0AB205" w14:textId="77777777" w:rsidTr="005D35A8">
        <w:trPr>
          <w:trHeight w:val="299"/>
        </w:trPr>
        <w:tc>
          <w:tcPr>
            <w:tcW w:w="3227" w:type="dxa"/>
          </w:tcPr>
          <w:p w14:paraId="01470B3C" w14:textId="77777777" w:rsidR="008040F8" w:rsidRPr="00470EA8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470EA8">
              <w:rPr>
                <w:rFonts w:ascii="Arial Narrow" w:hAnsi="Arial Narrow" w:cs="Arial"/>
                <w:color w:val="000000" w:themeColor="text1"/>
              </w:rPr>
              <w:t>Experiência profissional na área</w:t>
            </w:r>
          </w:p>
        </w:tc>
        <w:tc>
          <w:tcPr>
            <w:tcW w:w="4252" w:type="dxa"/>
          </w:tcPr>
          <w:p w14:paraId="1D86A795" w14:textId="0B62383E" w:rsidR="008040F8" w:rsidRPr="00470EA8" w:rsidRDefault="009D7C79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470EA8">
              <w:rPr>
                <w:rFonts w:ascii="Arial Narrow" w:hAnsi="Arial Narrow" w:cs="Arial"/>
                <w:color w:val="000000" w:themeColor="text1"/>
              </w:rPr>
              <w:t>0.6</w:t>
            </w:r>
            <w:r w:rsidR="001C111D" w:rsidRPr="00470EA8">
              <w:rPr>
                <w:rFonts w:ascii="Arial Narrow" w:hAnsi="Arial Narrow" w:cs="Arial"/>
                <w:color w:val="000000" w:themeColor="text1"/>
              </w:rPr>
              <w:t xml:space="preserve"> pontos por ano (0.</w:t>
            </w:r>
            <w:r w:rsidRPr="00470EA8">
              <w:rPr>
                <w:rFonts w:ascii="Arial Narrow" w:hAnsi="Arial Narrow" w:cs="Arial"/>
                <w:color w:val="000000" w:themeColor="text1"/>
              </w:rPr>
              <w:t>05</w:t>
            </w:r>
            <w:r w:rsidR="001C111D" w:rsidRPr="00470EA8">
              <w:rPr>
                <w:rFonts w:ascii="Arial Narrow" w:hAnsi="Arial Narrow" w:cs="Arial"/>
                <w:color w:val="000000" w:themeColor="text1"/>
              </w:rPr>
              <w:t xml:space="preserve"> por mês) _ Máximo de </w:t>
            </w:r>
            <w:r w:rsidRPr="00470EA8">
              <w:rPr>
                <w:rFonts w:ascii="Arial Narrow" w:hAnsi="Arial Narrow" w:cs="Arial"/>
                <w:color w:val="000000" w:themeColor="text1"/>
              </w:rPr>
              <w:t>1.8</w:t>
            </w:r>
            <w:r w:rsidR="001C111D" w:rsidRPr="00470EA8">
              <w:rPr>
                <w:rFonts w:ascii="Arial Narrow" w:hAnsi="Arial Narrow" w:cs="Arial"/>
                <w:color w:val="000000" w:themeColor="text1"/>
              </w:rPr>
              <w:t xml:space="preserve"> pontos</w:t>
            </w:r>
          </w:p>
        </w:tc>
        <w:tc>
          <w:tcPr>
            <w:tcW w:w="2127" w:type="dxa"/>
          </w:tcPr>
          <w:p w14:paraId="51D7CE1B" w14:textId="77777777" w:rsidR="008040F8" w:rsidRPr="00470EA8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instrText xml:space="preserve"> FORMTEXT </w:instrTex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separate"/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end"/>
            </w:r>
          </w:p>
        </w:tc>
      </w:tr>
      <w:tr w:rsidR="008040F8" w:rsidRPr="00954531" w14:paraId="4F415868" w14:textId="77777777" w:rsidTr="005D35A8">
        <w:trPr>
          <w:trHeight w:val="110"/>
        </w:trPr>
        <w:tc>
          <w:tcPr>
            <w:tcW w:w="3227" w:type="dxa"/>
          </w:tcPr>
          <w:p w14:paraId="385C41A2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Editor de revista </w:t>
            </w:r>
          </w:p>
        </w:tc>
        <w:tc>
          <w:tcPr>
            <w:tcW w:w="4252" w:type="dxa"/>
          </w:tcPr>
          <w:p w14:paraId="464EB932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2.0 por ano </w:t>
            </w:r>
          </w:p>
        </w:tc>
        <w:tc>
          <w:tcPr>
            <w:tcW w:w="2127" w:type="dxa"/>
          </w:tcPr>
          <w:p w14:paraId="552388BB" w14:textId="77777777" w:rsidR="008040F8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8040F8" w:rsidRPr="00954531" w14:paraId="43BB5543" w14:textId="77777777" w:rsidTr="005D35A8">
        <w:trPr>
          <w:trHeight w:val="244"/>
        </w:trPr>
        <w:tc>
          <w:tcPr>
            <w:tcW w:w="3227" w:type="dxa"/>
          </w:tcPr>
          <w:p w14:paraId="18E96BE5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Membro de corpo editorial </w:t>
            </w:r>
          </w:p>
        </w:tc>
        <w:tc>
          <w:tcPr>
            <w:tcW w:w="4252" w:type="dxa"/>
          </w:tcPr>
          <w:p w14:paraId="4DDCE910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0.75 por ano </w:t>
            </w:r>
          </w:p>
        </w:tc>
        <w:tc>
          <w:tcPr>
            <w:tcW w:w="2127" w:type="dxa"/>
          </w:tcPr>
          <w:p w14:paraId="2EE5DF7C" w14:textId="77777777" w:rsidR="008040F8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8040F8" w:rsidRPr="00954531" w14:paraId="690D3F10" w14:textId="77777777" w:rsidTr="005D35A8">
        <w:trPr>
          <w:trHeight w:val="110"/>
        </w:trPr>
        <w:tc>
          <w:tcPr>
            <w:tcW w:w="3227" w:type="dxa"/>
          </w:tcPr>
          <w:p w14:paraId="04C2D48B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Parecerista de revista </w:t>
            </w:r>
          </w:p>
        </w:tc>
        <w:tc>
          <w:tcPr>
            <w:tcW w:w="4252" w:type="dxa"/>
          </w:tcPr>
          <w:p w14:paraId="41608CDF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0.5 por ano artigo </w:t>
            </w:r>
          </w:p>
        </w:tc>
        <w:tc>
          <w:tcPr>
            <w:tcW w:w="2127" w:type="dxa"/>
          </w:tcPr>
          <w:p w14:paraId="30091F94" w14:textId="77777777" w:rsidR="008040F8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8040F8" w:rsidRPr="00954531" w14:paraId="69510590" w14:textId="77777777" w:rsidTr="005D35A8">
        <w:trPr>
          <w:trHeight w:val="110"/>
        </w:trPr>
        <w:tc>
          <w:tcPr>
            <w:tcW w:w="3227" w:type="dxa"/>
          </w:tcPr>
          <w:p w14:paraId="3C3941E6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Assessoria </w:t>
            </w:r>
          </w:p>
        </w:tc>
        <w:tc>
          <w:tcPr>
            <w:tcW w:w="4252" w:type="dxa"/>
          </w:tcPr>
          <w:p w14:paraId="7BA1DC68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0.5 por órgão </w:t>
            </w:r>
          </w:p>
        </w:tc>
        <w:tc>
          <w:tcPr>
            <w:tcW w:w="2127" w:type="dxa"/>
          </w:tcPr>
          <w:p w14:paraId="0B918968" w14:textId="77777777" w:rsidR="008040F8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223A1D" w:rsidRPr="00954531" w14:paraId="509BE9C7" w14:textId="77777777" w:rsidTr="005D35A8">
        <w:trPr>
          <w:trHeight w:val="110"/>
        </w:trPr>
        <w:tc>
          <w:tcPr>
            <w:tcW w:w="3227" w:type="dxa"/>
          </w:tcPr>
          <w:p w14:paraId="644F5AA6" w14:textId="77777777" w:rsidR="00223A1D" w:rsidRPr="00954531" w:rsidRDefault="00223A1D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252" w:type="dxa"/>
          </w:tcPr>
          <w:p w14:paraId="53557D60" w14:textId="77777777" w:rsidR="00223A1D" w:rsidRPr="00954531" w:rsidRDefault="00223A1D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bCs/>
                <w:color w:val="000000"/>
              </w:rPr>
              <w:t>Subtotal</w:t>
            </w:r>
          </w:p>
        </w:tc>
        <w:tc>
          <w:tcPr>
            <w:tcW w:w="2127" w:type="dxa"/>
          </w:tcPr>
          <w:p w14:paraId="11B7BB5F" w14:textId="77777777" w:rsidR="00223A1D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</w:tbl>
    <w:p w14:paraId="08644EF6" w14:textId="77777777" w:rsidR="008040F8" w:rsidRPr="00954531" w:rsidRDefault="008040F8" w:rsidP="009545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</w:p>
    <w:p w14:paraId="0B35FAC7" w14:textId="77777777" w:rsidR="008040F8" w:rsidRPr="00954531" w:rsidRDefault="008040F8" w:rsidP="0095453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954531">
        <w:rPr>
          <w:rFonts w:ascii="Arial Narrow" w:hAnsi="Arial Narrow" w:cs="Arial"/>
          <w:b/>
          <w:bCs/>
        </w:rPr>
        <w:t>Total</w:t>
      </w:r>
      <w:r w:rsidR="00F56FE7" w:rsidRPr="00954531">
        <w:rPr>
          <w:rFonts w:ascii="Arial Narrow" w:hAnsi="Arial Narrow" w:cs="Arial"/>
          <w:b/>
          <w:bCs/>
        </w:rPr>
        <w:t xml:space="preserve"> </w:t>
      </w:r>
      <w:r w:rsidRPr="00954531">
        <w:rPr>
          <w:rFonts w:ascii="Arial Narrow" w:hAnsi="Arial Narrow" w:cs="Arial"/>
          <w:b/>
          <w:bCs/>
        </w:rPr>
        <w:t>de ponto</w:t>
      </w:r>
      <w:r w:rsidR="00F56FE7" w:rsidRPr="00954531">
        <w:rPr>
          <w:rFonts w:ascii="Arial Narrow" w:hAnsi="Arial Narrow" w:cs="Arial"/>
          <w:b/>
          <w:bCs/>
        </w:rPr>
        <w:t>s</w:t>
      </w:r>
      <w:r w:rsidRPr="00954531">
        <w:rPr>
          <w:rFonts w:ascii="Arial Narrow" w:hAnsi="Arial Narrow" w:cs="Arial"/>
          <w:b/>
          <w:bCs/>
        </w:rPr>
        <w:t xml:space="preserve">: </w:t>
      </w:r>
      <w:r w:rsidR="00EE3917">
        <w:rPr>
          <w:rFonts w:ascii="Arial" w:eastAsia="Arial Unicode MS" w:hAnsi="Arial" w:cs="Arial"/>
          <w:b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EE3917">
        <w:rPr>
          <w:rFonts w:ascii="Arial" w:eastAsia="Arial Unicode MS" w:hAnsi="Arial" w:cs="Arial"/>
          <w:b/>
        </w:rPr>
        <w:instrText xml:space="preserve"> FORMTEXT </w:instrText>
      </w:r>
      <w:r w:rsidR="00EE3917">
        <w:rPr>
          <w:rFonts w:ascii="Arial" w:eastAsia="Arial Unicode MS" w:hAnsi="Arial" w:cs="Arial"/>
          <w:b/>
        </w:rPr>
      </w:r>
      <w:r w:rsidR="00EE3917">
        <w:rPr>
          <w:rFonts w:ascii="Arial" w:eastAsia="Arial Unicode MS" w:hAnsi="Arial" w:cs="Arial"/>
          <w:b/>
        </w:rPr>
        <w:fldChar w:fldCharType="separate"/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fldChar w:fldCharType="end"/>
      </w:r>
    </w:p>
    <w:sectPr w:rsidR="008040F8" w:rsidRPr="00954531" w:rsidSect="00B9180F">
      <w:pgSz w:w="11906" w:h="16838"/>
      <w:pgMar w:top="709" w:right="1985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E0637"/>
    <w:multiLevelType w:val="hybridMultilevel"/>
    <w:tmpl w:val="24C62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XV09COJGGM7zWKDe3K6dp/y1V33MkLQGFxEW6oOZIzEEeQ9CWdHBSNkGUrKnr83+q/+UzuvVn0Eg6BFL+BszvA==" w:salt="5ZCl0Hnl6Lek/hg4K7+JK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3A"/>
    <w:rsid w:val="000176A5"/>
    <w:rsid w:val="000D39E3"/>
    <w:rsid w:val="00124776"/>
    <w:rsid w:val="00176CCE"/>
    <w:rsid w:val="00177FF5"/>
    <w:rsid w:val="00191A8B"/>
    <w:rsid w:val="001C111D"/>
    <w:rsid w:val="00223A1D"/>
    <w:rsid w:val="002B13FC"/>
    <w:rsid w:val="003664D2"/>
    <w:rsid w:val="003A78F1"/>
    <w:rsid w:val="003B28BC"/>
    <w:rsid w:val="003F1962"/>
    <w:rsid w:val="0043691A"/>
    <w:rsid w:val="00470EA8"/>
    <w:rsid w:val="004E0D1F"/>
    <w:rsid w:val="005042B9"/>
    <w:rsid w:val="00566C0C"/>
    <w:rsid w:val="005706C3"/>
    <w:rsid w:val="00576DA2"/>
    <w:rsid w:val="005A5B1D"/>
    <w:rsid w:val="005D35A8"/>
    <w:rsid w:val="005D4217"/>
    <w:rsid w:val="005F4943"/>
    <w:rsid w:val="0064610D"/>
    <w:rsid w:val="00662EB8"/>
    <w:rsid w:val="006B4413"/>
    <w:rsid w:val="006D2F9A"/>
    <w:rsid w:val="00724F3A"/>
    <w:rsid w:val="00737206"/>
    <w:rsid w:val="007D1CC1"/>
    <w:rsid w:val="008040F8"/>
    <w:rsid w:val="00843B65"/>
    <w:rsid w:val="00867A92"/>
    <w:rsid w:val="008C3333"/>
    <w:rsid w:val="008D3A7D"/>
    <w:rsid w:val="00915FEA"/>
    <w:rsid w:val="00926C5A"/>
    <w:rsid w:val="00954531"/>
    <w:rsid w:val="00973506"/>
    <w:rsid w:val="009C4F02"/>
    <w:rsid w:val="009D7C79"/>
    <w:rsid w:val="009F0D91"/>
    <w:rsid w:val="009F1E92"/>
    <w:rsid w:val="00A42B90"/>
    <w:rsid w:val="00AD5FD1"/>
    <w:rsid w:val="00B05346"/>
    <w:rsid w:val="00B14B23"/>
    <w:rsid w:val="00B40DC0"/>
    <w:rsid w:val="00B75143"/>
    <w:rsid w:val="00B9180F"/>
    <w:rsid w:val="00BB1793"/>
    <w:rsid w:val="00C73E5B"/>
    <w:rsid w:val="00C934DF"/>
    <w:rsid w:val="00CB4CF5"/>
    <w:rsid w:val="00D326EC"/>
    <w:rsid w:val="00D35030"/>
    <w:rsid w:val="00D96E9F"/>
    <w:rsid w:val="00E2616D"/>
    <w:rsid w:val="00E34CBA"/>
    <w:rsid w:val="00E73AFE"/>
    <w:rsid w:val="00EA2522"/>
    <w:rsid w:val="00EE0634"/>
    <w:rsid w:val="00EE3917"/>
    <w:rsid w:val="00F56FE7"/>
    <w:rsid w:val="00F96626"/>
    <w:rsid w:val="00F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7558"/>
  <w15:docId w15:val="{266F79F7-16DF-4BD5-AC22-1FF13631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24F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A7CE-BE92-422A-9481-F2B1AEC2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SEDES-UVV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Edson Rodrigues Pereira Filho</cp:lastModifiedBy>
  <cp:revision>2</cp:revision>
  <dcterms:created xsi:type="dcterms:W3CDTF">2024-10-11T20:15:00Z</dcterms:created>
  <dcterms:modified xsi:type="dcterms:W3CDTF">2024-10-11T20:15:00Z</dcterms:modified>
</cp:coreProperties>
</file>