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E1FF" w14:textId="77777777" w:rsidR="004C5ADB" w:rsidRPr="00615AB1" w:rsidRDefault="00426137" w:rsidP="001B4EA3">
      <w:pPr>
        <w:pStyle w:val="SemEspaamento"/>
        <w:spacing w:line="276" w:lineRule="auto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77D2A3A9" wp14:editId="07777777">
            <wp:simplePos x="0" y="0"/>
            <wp:positionH relativeFrom="margin">
              <wp:posOffset>1926590</wp:posOffset>
            </wp:positionH>
            <wp:positionV relativeFrom="paragraph">
              <wp:posOffset>0</wp:posOffset>
            </wp:positionV>
            <wp:extent cx="2076450" cy="647700"/>
            <wp:effectExtent l="0" t="0" r="0" b="0"/>
            <wp:wrapNone/>
            <wp:docPr id="3" name="Imagem 1" descr="G:\Nucleo de Eventos\Logo UVV horizontal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Nucleo de Eventos\Logo UVV horizontal F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C5ADB" w:rsidRPr="00615AB1" w:rsidRDefault="004C5ADB" w:rsidP="001B4EA3">
      <w:pPr>
        <w:pStyle w:val="SemEspaamento"/>
        <w:spacing w:line="276" w:lineRule="auto"/>
        <w:jc w:val="center"/>
        <w:rPr>
          <w:rFonts w:cs="Calibri"/>
          <w:sz w:val="24"/>
          <w:szCs w:val="24"/>
        </w:rPr>
      </w:pPr>
    </w:p>
    <w:p w14:paraId="0A37501D" w14:textId="77777777" w:rsidR="004C5ADB" w:rsidRPr="00615AB1" w:rsidRDefault="004C5ADB" w:rsidP="001B4EA3">
      <w:pPr>
        <w:pStyle w:val="SemEspaamento"/>
        <w:spacing w:line="276" w:lineRule="auto"/>
        <w:jc w:val="center"/>
        <w:rPr>
          <w:rFonts w:cs="Calibri"/>
          <w:sz w:val="24"/>
          <w:szCs w:val="24"/>
        </w:rPr>
      </w:pPr>
    </w:p>
    <w:p w14:paraId="5DAB6C7B" w14:textId="77777777" w:rsidR="00214131" w:rsidRPr="00615AB1" w:rsidRDefault="00214131" w:rsidP="004C5ADB">
      <w:pPr>
        <w:pStyle w:val="SemEspaamento"/>
        <w:spacing w:line="360" w:lineRule="auto"/>
        <w:jc w:val="center"/>
        <w:rPr>
          <w:rFonts w:cs="Calibri"/>
          <w:b/>
          <w:sz w:val="24"/>
          <w:szCs w:val="24"/>
        </w:rPr>
      </w:pPr>
    </w:p>
    <w:p w14:paraId="2DC8B5C7" w14:textId="77777777" w:rsidR="00043487" w:rsidRPr="00615AB1" w:rsidRDefault="004C5ADB" w:rsidP="77BA5D98">
      <w:pPr>
        <w:pStyle w:val="SemEspaamento"/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7BA5D98">
        <w:rPr>
          <w:rFonts w:asciiTheme="minorHAnsi" w:eastAsiaTheme="minorEastAsia" w:hAnsiTheme="minorHAnsi" w:cstheme="minorBidi"/>
          <w:b/>
          <w:bCs/>
          <w:sz w:val="24"/>
          <w:szCs w:val="24"/>
        </w:rPr>
        <w:t>EDITAL DO SHOW DE TALENTOS UVV</w:t>
      </w:r>
    </w:p>
    <w:p w14:paraId="02EB378F" w14:textId="785A6240" w:rsidR="004C5ADB" w:rsidRPr="00895C21" w:rsidRDefault="00FA0E36" w:rsidP="77BA5D98">
      <w:pPr>
        <w:pStyle w:val="SemEspaamento"/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18</w:t>
      </w:r>
      <w:r w:rsidR="004C5ADB" w:rsidRPr="00EC76A6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DE SETEMBRO DE 202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5</w:t>
      </w:r>
    </w:p>
    <w:p w14:paraId="4B6FC584" w14:textId="18D9AB35" w:rsidR="291B3683" w:rsidRDefault="291B3683" w:rsidP="291B3683">
      <w:pPr>
        <w:pStyle w:val="SemEspaamento"/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CB12B7D" w14:textId="224AB545" w:rsidR="004C5ADB" w:rsidRPr="00615AB1" w:rsidRDefault="004C5ADB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 </w:t>
      </w:r>
      <w:r w:rsidR="6E4FAB8D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Vice</w:t>
      </w: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-reitor</w:t>
      </w:r>
      <w:r w:rsidR="006640C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</w:t>
      </w: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 da Universidade Vila Velha, no uso de suas atribuições legais e estatutárias, resolve tornar público a abertura de in</w:t>
      </w:r>
      <w:r w:rsidR="00E95876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scrição para a participação no e</w:t>
      </w: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vento </w:t>
      </w:r>
      <w:r w:rsidR="00E95876" w:rsidRPr="0A033F89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Show de Talentos </w:t>
      </w:r>
      <w:r w:rsidRPr="0A033F89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UVV</w:t>
      </w: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E95876" w:rsidRPr="0A033F89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202</w:t>
      </w:r>
      <w:r w:rsidR="00FA0E3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5</w:t>
      </w:r>
      <w:r w:rsidR="00E95876" w:rsidRPr="0A033F89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/</w:t>
      </w:r>
      <w:r w:rsidR="09F43D23" w:rsidRPr="0A033F89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</w:t>
      </w:r>
      <w:r w:rsidR="00E95876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e convidar a comunidade acadêmica </w:t>
      </w: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desta instituição a participarem.</w:t>
      </w:r>
    </w:p>
    <w:p w14:paraId="6A05A809" w14:textId="77777777" w:rsidR="00A00EF6" w:rsidRPr="00615AB1" w:rsidRDefault="00A00EF6" w:rsidP="77BA5D98">
      <w:pPr>
        <w:pStyle w:val="SemEspaamento"/>
        <w:spacing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F4F682A" w14:textId="77777777" w:rsidR="000B7A0D" w:rsidRPr="007621CC" w:rsidRDefault="00C91C19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1</w:t>
      </w:r>
      <w:r w:rsidR="007621CC"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 xml:space="preserve">. DO CONCEITO </w:t>
      </w:r>
    </w:p>
    <w:p w14:paraId="478A108E" w14:textId="7815D8D1" w:rsidR="007779A1" w:rsidRDefault="002669DC" w:rsidP="00422166">
      <w:pPr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77BA5D98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O eve</w:t>
      </w:r>
      <w:r w:rsidR="00C91C19" w:rsidRPr="77BA5D98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nto consiste em uma competição de talentos e</w:t>
      </w:r>
      <w:r w:rsidRPr="77BA5D98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será composto por apresentações diversas tais como</w:t>
      </w:r>
      <w:r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: apresentações musicais, canções, acrobacias, artes marciais, poesia recitada</w:t>
      </w:r>
      <w:r w:rsidR="00E96504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e</w:t>
      </w:r>
      <w:r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teatro</w:t>
      </w:r>
      <w:bookmarkStart w:id="0" w:name="_GoBack"/>
      <w:bookmarkEnd w:id="0"/>
      <w:r w:rsidR="00063E89"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. A </w:t>
      </w:r>
      <w:r w:rsidR="00063E89" w:rsidRPr="00E7537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a</w:t>
      </w:r>
      <w:r w:rsidR="00C55A33" w:rsidRPr="00E75370">
        <w:rPr>
          <w:rStyle w:val="normaltextrun"/>
          <w:rFonts w:asciiTheme="minorHAnsi" w:eastAsiaTheme="minorEastAsia" w:hAnsiTheme="minorHAnsi" w:cstheme="minorBidi"/>
          <w:bCs/>
          <w:shd w:val="clear" w:color="auto" w:fill="FFFFFF"/>
        </w:rPr>
        <w:t>presentação pa</w:t>
      </w:r>
      <w:r w:rsidR="00895C21" w:rsidRPr="00E75370">
        <w:rPr>
          <w:rStyle w:val="normaltextrun"/>
          <w:rFonts w:asciiTheme="minorHAnsi" w:eastAsiaTheme="minorEastAsia" w:hAnsiTheme="minorHAnsi" w:cstheme="minorBidi"/>
          <w:bCs/>
          <w:shd w:val="clear" w:color="auto" w:fill="FFFFFF"/>
        </w:rPr>
        <w:t xml:space="preserve">ra o dia </w:t>
      </w:r>
      <w:r w:rsidR="003919FD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18</w:t>
      </w:r>
      <w:r w:rsidR="00C91C19"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de setembro</w:t>
      </w:r>
      <w:r w:rsidR="19B2EA56"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, quinta-feira</w:t>
      </w:r>
      <w:r w:rsidR="00C55A33"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(podendo sofrer alteração)</w:t>
      </w:r>
      <w:r w:rsidR="19B2EA56"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,</w:t>
      </w:r>
      <w:r w:rsidR="00C91C19"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no</w:t>
      </w:r>
      <w:r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Palco do INOVAW</w:t>
      </w:r>
      <w:r w:rsidR="6B0B6D37"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E</w:t>
      </w:r>
      <w:r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EK 202</w:t>
      </w:r>
      <w:r w:rsidR="003919FD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5</w:t>
      </w:r>
      <w:r w:rsidRPr="00E7537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.</w:t>
      </w:r>
      <w:r w:rsidRPr="00063E89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r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Poderão participar da competição, acadêmicos devidamente matriculados no semestre 202</w:t>
      </w:r>
      <w:r w:rsidR="003919FD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5</w:t>
      </w:r>
      <w:r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/2</w:t>
      </w:r>
      <w:r w:rsidR="41376A5F"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, egressos</w:t>
      </w:r>
      <w:r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e colaboradores com vínculo formal e atual com a UVV</w:t>
      </w:r>
      <w:r w:rsidR="0DA3F974" w:rsidRPr="00063E89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  <w:r w:rsidRPr="77BA5D98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</w:p>
    <w:p w14:paraId="5A39BBE3" w14:textId="77777777" w:rsidR="00C91C19" w:rsidRPr="00C91C19" w:rsidRDefault="00C91C19" w:rsidP="77BA5D98">
      <w:pPr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</w:p>
    <w:p w14:paraId="660D2FD6" w14:textId="77777777" w:rsidR="007779A1" w:rsidRDefault="00C91C19" w:rsidP="77BA5D98">
      <w:pPr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b/>
          <w:bCs/>
          <w:color w:val="000000"/>
        </w:rPr>
      </w:pPr>
      <w:r w:rsidRPr="77BA5D98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2</w:t>
      </w:r>
      <w:r w:rsidR="007779A1" w:rsidRPr="77BA5D98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  <w:t>. DOS OBJETIVOS</w:t>
      </w:r>
    </w:p>
    <w:p w14:paraId="2E5668E8" w14:textId="77777777" w:rsidR="00C91C19" w:rsidRPr="00C91C19" w:rsidRDefault="00C91C19" w:rsidP="77BA5D98">
      <w:pPr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77BA5D98">
        <w:rPr>
          <w:rStyle w:val="normaltextrun"/>
          <w:rFonts w:asciiTheme="minorHAnsi" w:eastAsiaTheme="minorEastAsia" w:hAnsiTheme="minorHAnsi" w:cstheme="minorBidi"/>
          <w:color w:val="000000" w:themeColor="text1"/>
        </w:rPr>
        <w:t>O evento tem como objetivos:</w:t>
      </w:r>
    </w:p>
    <w:p w14:paraId="03CABD77" w14:textId="19265F74" w:rsidR="007779A1" w:rsidRPr="00615AB1" w:rsidRDefault="00377A7F" w:rsidP="77BA5D98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Bidi"/>
          <w:color w:val="000000"/>
        </w:rPr>
      </w:pPr>
      <w:r w:rsidRPr="0A033F89">
        <w:rPr>
          <w:rFonts w:asciiTheme="minorHAnsi" w:eastAsiaTheme="minorEastAsia" w:hAnsiTheme="minorHAnsi" w:cstheme="minorBidi"/>
          <w:color w:val="000000" w:themeColor="text1"/>
        </w:rPr>
        <w:t>2</w:t>
      </w:r>
      <w:r w:rsidR="007779A1" w:rsidRPr="0A033F89">
        <w:rPr>
          <w:rFonts w:asciiTheme="minorHAnsi" w:eastAsiaTheme="minorEastAsia" w:hAnsiTheme="minorHAnsi" w:cstheme="minorBidi"/>
          <w:color w:val="000000" w:themeColor="text1"/>
        </w:rPr>
        <w:t>.1 Promover a integração no ambiente universitário entre os acadêmicos</w:t>
      </w:r>
      <w:r w:rsidR="58925860" w:rsidRPr="0A033F89">
        <w:rPr>
          <w:rFonts w:asciiTheme="minorHAnsi" w:eastAsiaTheme="minorEastAsia" w:hAnsiTheme="minorHAnsi" w:cstheme="minorBidi"/>
          <w:color w:val="000000" w:themeColor="text1"/>
        </w:rPr>
        <w:t>, egressos</w:t>
      </w:r>
      <w:r w:rsidR="007779A1" w:rsidRPr="0A033F8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23965B93" w:rsidRPr="0A033F89">
        <w:rPr>
          <w:rFonts w:asciiTheme="minorHAnsi" w:eastAsiaTheme="minorEastAsia" w:hAnsiTheme="minorHAnsi" w:cstheme="minorBidi"/>
          <w:color w:val="000000" w:themeColor="text1"/>
        </w:rPr>
        <w:t xml:space="preserve">e </w:t>
      </w:r>
      <w:r w:rsidR="007779A1" w:rsidRPr="0A033F89">
        <w:rPr>
          <w:rFonts w:asciiTheme="minorHAnsi" w:eastAsiaTheme="minorEastAsia" w:hAnsiTheme="minorHAnsi" w:cstheme="minorBidi"/>
          <w:color w:val="000000" w:themeColor="text1"/>
        </w:rPr>
        <w:t xml:space="preserve">colaboradores </w:t>
      </w:r>
      <w:r w:rsidR="16DB0CFD" w:rsidRPr="0A033F89">
        <w:rPr>
          <w:rFonts w:asciiTheme="minorHAnsi" w:eastAsiaTheme="minorEastAsia" w:hAnsiTheme="minorHAnsi" w:cstheme="minorBidi"/>
          <w:color w:val="000000" w:themeColor="text1"/>
        </w:rPr>
        <w:t>da Universidade</w:t>
      </w:r>
      <w:r w:rsidR="007779A1" w:rsidRPr="0A033F89">
        <w:rPr>
          <w:rFonts w:asciiTheme="minorHAnsi" w:eastAsiaTheme="minorEastAsia" w:hAnsiTheme="minorHAnsi" w:cstheme="minorBidi"/>
          <w:color w:val="000000" w:themeColor="text1"/>
        </w:rPr>
        <w:t xml:space="preserve"> Vila Velha – UVV.</w:t>
      </w:r>
    </w:p>
    <w:p w14:paraId="52C84FFE" w14:textId="4326B07C" w:rsidR="007779A1" w:rsidRPr="00615AB1" w:rsidRDefault="00377A7F" w:rsidP="77BA5D98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Bidi"/>
          <w:color w:val="000000"/>
        </w:rPr>
      </w:pPr>
      <w:r w:rsidRPr="0A033F89">
        <w:rPr>
          <w:rFonts w:asciiTheme="minorHAnsi" w:eastAsiaTheme="minorEastAsia" w:hAnsiTheme="minorHAnsi" w:cstheme="minorBidi"/>
          <w:color w:val="000000" w:themeColor="text1"/>
        </w:rPr>
        <w:t>2</w:t>
      </w:r>
      <w:r w:rsidR="007779A1" w:rsidRPr="0A033F89">
        <w:rPr>
          <w:rFonts w:asciiTheme="minorHAnsi" w:eastAsiaTheme="minorEastAsia" w:hAnsiTheme="minorHAnsi" w:cstheme="minorBidi"/>
          <w:color w:val="000000" w:themeColor="text1"/>
        </w:rPr>
        <w:t>.2 E</w:t>
      </w:r>
      <w:r w:rsidR="00872EB0" w:rsidRPr="0A033F89">
        <w:rPr>
          <w:rFonts w:asciiTheme="minorHAnsi" w:eastAsiaTheme="minorEastAsia" w:hAnsiTheme="minorHAnsi" w:cstheme="minorBidi"/>
          <w:color w:val="000000" w:themeColor="text1"/>
        </w:rPr>
        <w:t xml:space="preserve">nvolver e criar laços afetivos entre </w:t>
      </w:r>
      <w:r w:rsidR="007779A1" w:rsidRPr="0A033F89">
        <w:rPr>
          <w:rFonts w:asciiTheme="minorHAnsi" w:eastAsiaTheme="minorEastAsia" w:hAnsiTheme="minorHAnsi" w:cstheme="minorBidi"/>
          <w:color w:val="000000" w:themeColor="text1"/>
        </w:rPr>
        <w:t>acadêmicos</w:t>
      </w:r>
      <w:r w:rsidR="5D06A59C" w:rsidRPr="0A033F89">
        <w:rPr>
          <w:rFonts w:asciiTheme="minorHAnsi" w:eastAsiaTheme="minorEastAsia" w:hAnsiTheme="minorHAnsi" w:cstheme="minorBidi"/>
          <w:color w:val="000000" w:themeColor="text1"/>
        </w:rPr>
        <w:t>, egressos</w:t>
      </w:r>
      <w:r w:rsidR="007779A1" w:rsidRPr="0A033F89">
        <w:rPr>
          <w:rFonts w:asciiTheme="minorHAnsi" w:eastAsiaTheme="minorEastAsia" w:hAnsiTheme="minorHAnsi" w:cstheme="minorBidi"/>
          <w:color w:val="000000" w:themeColor="text1"/>
        </w:rPr>
        <w:t xml:space="preserve"> e colaboradores da Universidade Vila Velha – UVV.</w:t>
      </w:r>
      <w:r w:rsidR="00D86375" w:rsidRPr="0A033F8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77195903" w14:textId="529570C8" w:rsidR="007779A1" w:rsidRPr="00615AB1" w:rsidRDefault="00D86375" w:rsidP="77BA5D98">
      <w:pPr>
        <w:pStyle w:val="NormalWeb"/>
        <w:numPr>
          <w:ilvl w:val="1"/>
          <w:numId w:val="18"/>
        </w:numPr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Bidi"/>
          <w:color w:val="000000"/>
        </w:rPr>
      </w:pPr>
      <w:r w:rsidRPr="77BA5D98">
        <w:rPr>
          <w:rFonts w:asciiTheme="minorHAnsi" w:eastAsiaTheme="minorEastAsia" w:hAnsiTheme="minorHAnsi" w:cstheme="minorBidi"/>
          <w:color w:val="000000" w:themeColor="text1"/>
        </w:rPr>
        <w:t>Incentivar dif</w:t>
      </w:r>
      <w:r w:rsidR="005E4B9B" w:rsidRPr="77BA5D98">
        <w:rPr>
          <w:rFonts w:asciiTheme="minorHAnsi" w:eastAsiaTheme="minorEastAsia" w:hAnsiTheme="minorHAnsi" w:cstheme="minorBidi"/>
          <w:color w:val="000000" w:themeColor="text1"/>
        </w:rPr>
        <w:t>erentes manifestações culturais</w:t>
      </w:r>
      <w:r w:rsidRPr="77BA5D98">
        <w:rPr>
          <w:rFonts w:asciiTheme="minorHAnsi" w:eastAsiaTheme="minorEastAsia" w:hAnsiTheme="minorHAnsi" w:cstheme="minorBidi"/>
          <w:color w:val="000000" w:themeColor="text1"/>
        </w:rPr>
        <w:t xml:space="preserve"> e d</w:t>
      </w:r>
      <w:r w:rsidR="007779A1" w:rsidRPr="77BA5D98">
        <w:rPr>
          <w:rFonts w:asciiTheme="minorHAnsi" w:eastAsiaTheme="minorEastAsia" w:hAnsiTheme="minorHAnsi" w:cstheme="minorBidi"/>
          <w:color w:val="000000" w:themeColor="text1"/>
        </w:rPr>
        <w:t>esenvolver h</w:t>
      </w:r>
      <w:r w:rsidR="001F32FF" w:rsidRPr="77BA5D98">
        <w:rPr>
          <w:rFonts w:asciiTheme="minorHAnsi" w:eastAsiaTheme="minorEastAsia" w:hAnsiTheme="minorHAnsi" w:cstheme="minorBidi"/>
          <w:color w:val="000000" w:themeColor="text1"/>
        </w:rPr>
        <w:t>abilidades artísticas.</w:t>
      </w:r>
    </w:p>
    <w:p w14:paraId="41C8F396" w14:textId="77777777" w:rsidR="00C91C19" w:rsidRPr="00615AB1" w:rsidRDefault="00C91C19" w:rsidP="77BA5D98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06AFC627" w14:textId="3309D584" w:rsidR="00C91C19" w:rsidRPr="00615AB1" w:rsidRDefault="007621CC" w:rsidP="77BA5D98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b/>
          <w:bCs/>
          <w:color w:val="000000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</w:rPr>
        <w:t>3. DAS APRESENTAÇÕES</w:t>
      </w:r>
    </w:p>
    <w:p w14:paraId="53141274" w14:textId="66581B01" w:rsidR="00D90B89" w:rsidRPr="00031EB2" w:rsidRDefault="00361FC7" w:rsidP="77BA5D98">
      <w:p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t>3.1</w:t>
      </w:r>
      <w:r w:rsidR="00D86375"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86375" w:rsidRPr="69EF523B">
        <w:rPr>
          <w:rFonts w:asciiTheme="minorHAnsi" w:eastAsiaTheme="minorEastAsia" w:hAnsiTheme="minorHAnsi" w:cstheme="minorBidi"/>
        </w:rPr>
        <w:t>Cada apresentação será organizada dentro de um cronograma</w:t>
      </w:r>
      <w:r w:rsidR="0020461F">
        <w:rPr>
          <w:rFonts w:asciiTheme="minorHAnsi" w:eastAsiaTheme="minorEastAsia" w:hAnsiTheme="minorHAnsi" w:cstheme="minorBidi"/>
        </w:rPr>
        <w:t xml:space="preserve"> </w:t>
      </w:r>
      <w:r w:rsidR="00D86375" w:rsidRPr="69EF523B">
        <w:rPr>
          <w:rFonts w:asciiTheme="minorHAnsi" w:eastAsiaTheme="minorEastAsia" w:hAnsiTheme="minorHAnsi" w:cstheme="minorBidi"/>
        </w:rPr>
        <w:t>a ser divulgado</w:t>
      </w:r>
      <w:r w:rsidR="00785B46" w:rsidRPr="69EF523B">
        <w:rPr>
          <w:rFonts w:asciiTheme="minorHAnsi" w:eastAsiaTheme="minorEastAsia" w:hAnsiTheme="minorHAnsi" w:cstheme="minorBidi"/>
        </w:rPr>
        <w:t xml:space="preserve"> </w:t>
      </w:r>
      <w:r w:rsidR="000C0094" w:rsidRPr="69EF523B">
        <w:rPr>
          <w:rFonts w:asciiTheme="minorHAnsi" w:eastAsiaTheme="minorEastAsia" w:hAnsiTheme="minorHAnsi" w:cstheme="minorBidi"/>
        </w:rPr>
        <w:t xml:space="preserve">1 (uma) </w:t>
      </w:r>
      <w:r w:rsidR="00D90B89" w:rsidRPr="69EF523B">
        <w:rPr>
          <w:rFonts w:asciiTheme="minorHAnsi" w:eastAsiaTheme="minorEastAsia" w:hAnsiTheme="minorHAnsi" w:cstheme="minorBidi"/>
        </w:rPr>
        <w:t>semana antes do evento</w:t>
      </w:r>
      <w:r w:rsidR="0020461F">
        <w:rPr>
          <w:rFonts w:asciiTheme="minorHAnsi" w:eastAsiaTheme="minorEastAsia" w:hAnsiTheme="minorHAnsi" w:cstheme="minorBidi"/>
        </w:rPr>
        <w:t>,</w:t>
      </w:r>
      <w:r w:rsidR="00D86375" w:rsidRPr="69EF523B">
        <w:rPr>
          <w:rFonts w:asciiTheme="minorHAnsi" w:eastAsiaTheme="minorEastAsia" w:hAnsiTheme="minorHAnsi" w:cstheme="minorBidi"/>
        </w:rPr>
        <w:t xml:space="preserve"> sendo que dev</w:t>
      </w:r>
      <w:r w:rsidR="00D90B89" w:rsidRPr="69EF523B">
        <w:rPr>
          <w:rFonts w:asciiTheme="minorHAnsi" w:eastAsiaTheme="minorEastAsia" w:hAnsiTheme="minorHAnsi" w:cstheme="minorBidi"/>
        </w:rPr>
        <w:t>erá ser seguida a ordem que está no documento</w:t>
      </w:r>
      <w:r w:rsidR="00D86375" w:rsidRPr="69EF523B">
        <w:rPr>
          <w:rFonts w:asciiTheme="minorHAnsi" w:eastAsiaTheme="minorEastAsia" w:hAnsiTheme="minorHAnsi" w:cstheme="minorBidi"/>
        </w:rPr>
        <w:t xml:space="preserve">. Caso o </w:t>
      </w:r>
      <w:r w:rsidR="00396261" w:rsidRPr="69EF523B">
        <w:rPr>
          <w:rFonts w:asciiTheme="minorHAnsi" w:eastAsiaTheme="minorEastAsia" w:hAnsiTheme="minorHAnsi" w:cstheme="minorBidi"/>
        </w:rPr>
        <w:t xml:space="preserve">apresentador individualmente ou o grupo de apresentadores não estejam </w:t>
      </w:r>
      <w:r w:rsidR="00D852CD" w:rsidRPr="69EF523B">
        <w:rPr>
          <w:rFonts w:asciiTheme="minorHAnsi" w:eastAsiaTheme="minorEastAsia" w:hAnsiTheme="minorHAnsi" w:cstheme="minorBidi"/>
        </w:rPr>
        <w:t>disponíveis</w:t>
      </w:r>
      <w:r w:rsidR="00D86375" w:rsidRPr="69EF523B">
        <w:rPr>
          <w:rFonts w:asciiTheme="minorHAnsi" w:eastAsiaTheme="minorEastAsia" w:hAnsiTheme="minorHAnsi" w:cstheme="minorBidi"/>
        </w:rPr>
        <w:t xml:space="preserve"> no momento de sua </w:t>
      </w:r>
      <w:r w:rsidR="00396261" w:rsidRPr="69EF523B">
        <w:rPr>
          <w:rFonts w:asciiTheme="minorHAnsi" w:eastAsiaTheme="minorEastAsia" w:hAnsiTheme="minorHAnsi" w:cstheme="minorBidi"/>
        </w:rPr>
        <w:t>apresentação/</w:t>
      </w:r>
      <w:r w:rsidR="00D86375" w:rsidRPr="69EF523B">
        <w:rPr>
          <w:rFonts w:asciiTheme="minorHAnsi" w:eastAsiaTheme="minorEastAsia" w:hAnsiTheme="minorHAnsi" w:cstheme="minorBidi"/>
        </w:rPr>
        <w:t>chamada</w:t>
      </w:r>
      <w:r w:rsidR="00396261" w:rsidRPr="69EF523B">
        <w:rPr>
          <w:rFonts w:asciiTheme="minorHAnsi" w:eastAsiaTheme="minorEastAsia" w:hAnsiTheme="minorHAnsi" w:cstheme="minorBidi"/>
        </w:rPr>
        <w:t>,</w:t>
      </w:r>
      <w:r w:rsidR="00D86375" w:rsidRPr="69EF523B">
        <w:rPr>
          <w:rFonts w:asciiTheme="minorHAnsi" w:eastAsiaTheme="minorEastAsia" w:hAnsiTheme="minorHAnsi" w:cstheme="minorBidi"/>
        </w:rPr>
        <w:t xml:space="preserve"> o mesmo não poderá realizar sua apresentação posteriormente.</w:t>
      </w:r>
    </w:p>
    <w:p w14:paraId="07F88498" w14:textId="77777777" w:rsidR="00D90B89" w:rsidRPr="00FF6F10" w:rsidRDefault="00361FC7" w:rsidP="77BA5D98">
      <w:pPr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00FF6F10">
        <w:rPr>
          <w:rFonts w:asciiTheme="minorHAnsi" w:eastAsiaTheme="minorEastAsia" w:hAnsiTheme="minorHAnsi" w:cstheme="minorBidi"/>
        </w:rPr>
        <w:t>3.2</w:t>
      </w:r>
      <w:r w:rsidR="00D90B89" w:rsidRPr="00FF6F10">
        <w:rPr>
          <w:rFonts w:asciiTheme="minorHAnsi" w:eastAsiaTheme="minorEastAsia" w:hAnsiTheme="minorHAnsi" w:cstheme="minorBidi"/>
        </w:rPr>
        <w:t xml:space="preserve"> O tempo para transição entre uma apresentação e outra não deverá exceder 5 (cinco) minutos.</w:t>
      </w:r>
    </w:p>
    <w:p w14:paraId="0A769A6A" w14:textId="77CD17A6" w:rsidR="00361FC7" w:rsidRDefault="00361FC7" w:rsidP="77BA5D98">
      <w:pPr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/>
        </w:rPr>
      </w:pPr>
      <w:r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lastRenderedPageBreak/>
        <w:t>3.3 As apresentações serão avaliadas por profissionais de reconhecida competência na área artística e cultural.</w:t>
      </w:r>
      <w:r w:rsidRPr="69EF523B">
        <w:rPr>
          <w:rStyle w:val="eop"/>
          <w:rFonts w:asciiTheme="minorHAnsi" w:eastAsiaTheme="minorEastAsia" w:hAnsiTheme="minorHAnsi" w:cstheme="minorBidi"/>
          <w:color w:val="000000" w:themeColor="text1"/>
        </w:rPr>
        <w:t xml:space="preserve">  </w:t>
      </w:r>
      <w:r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O resultado será a média das notas indicadas pelos jurados e as </w:t>
      </w:r>
      <w:r w:rsidR="00DD283F"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t>3 (</w:t>
      </w:r>
      <w:r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t>três</w:t>
      </w:r>
      <w:r w:rsidR="00DD283F"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t>)</w:t>
      </w:r>
      <w:r w:rsidRPr="69EF523B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melhores apresentações serão premiadas. </w:t>
      </w:r>
    </w:p>
    <w:p w14:paraId="72A3D3EC" w14:textId="77777777" w:rsidR="00C91C19" w:rsidRPr="00C91C19" w:rsidRDefault="00C91C19" w:rsidP="77BA5D98">
      <w:pPr>
        <w:spacing w:line="360" w:lineRule="auto"/>
        <w:jc w:val="both"/>
        <w:rPr>
          <w:rFonts w:asciiTheme="minorHAnsi" w:eastAsiaTheme="minorEastAsia" w:hAnsiTheme="minorHAnsi" w:cstheme="minorBidi"/>
          <w:color w:val="000000"/>
        </w:rPr>
      </w:pPr>
    </w:p>
    <w:p w14:paraId="5027974E" w14:textId="77777777" w:rsidR="00EB480B" w:rsidRPr="00615AB1" w:rsidRDefault="00B83D92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4. DAS CONDIÇÕES DE PARTICIPAÇÃO</w:t>
      </w:r>
    </w:p>
    <w:p w14:paraId="19C46EC9" w14:textId="65AED89C" w:rsidR="00EB480B" w:rsidRDefault="00EB480B" w:rsidP="77BA5D98">
      <w:pPr>
        <w:pStyle w:val="SemEspaamento"/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7BA5D98">
        <w:rPr>
          <w:rStyle w:val="normaltextrun"/>
          <w:rFonts w:asciiTheme="minorHAnsi" w:eastAsiaTheme="minorEastAsia" w:hAnsiTheme="minorHAnsi" w:cstheme="minorBidi"/>
          <w:color w:val="000000"/>
          <w:sz w:val="24"/>
          <w:szCs w:val="24"/>
          <w:shd w:val="clear" w:color="auto" w:fill="FFFFFF"/>
        </w:rPr>
        <w:t>4.1 Poderão participar da competição, acadêmicos devidamente matriculados no semestre 202</w:t>
      </w:r>
      <w:r w:rsidR="00132BA4">
        <w:rPr>
          <w:rStyle w:val="normaltextrun"/>
          <w:rFonts w:asciiTheme="minorHAnsi" w:eastAsiaTheme="minorEastAsia" w:hAnsiTheme="minorHAnsi" w:cstheme="minorBidi"/>
          <w:color w:val="000000"/>
          <w:sz w:val="24"/>
          <w:szCs w:val="24"/>
          <w:shd w:val="clear" w:color="auto" w:fill="FFFFFF"/>
        </w:rPr>
        <w:t>5</w:t>
      </w:r>
      <w:r w:rsidRPr="77BA5D98">
        <w:rPr>
          <w:rStyle w:val="normaltextrun"/>
          <w:rFonts w:asciiTheme="minorHAnsi" w:eastAsiaTheme="minorEastAsia" w:hAnsiTheme="minorHAnsi" w:cstheme="minorBidi"/>
          <w:color w:val="000000"/>
          <w:sz w:val="24"/>
          <w:szCs w:val="24"/>
          <w:shd w:val="clear" w:color="auto" w:fill="FFFFFF"/>
        </w:rPr>
        <w:t>/2</w:t>
      </w:r>
      <w:r w:rsidR="5BE7F4FE" w:rsidRPr="77BA5D98">
        <w:rPr>
          <w:rStyle w:val="normaltextrun"/>
          <w:rFonts w:asciiTheme="minorHAnsi" w:eastAsiaTheme="minorEastAsia" w:hAnsiTheme="minorHAnsi" w:cstheme="minorBidi"/>
          <w:color w:val="000000"/>
          <w:sz w:val="24"/>
          <w:szCs w:val="24"/>
          <w:shd w:val="clear" w:color="auto" w:fill="FFFFFF"/>
        </w:rPr>
        <w:t>, egressos</w:t>
      </w:r>
      <w:r w:rsidRPr="77BA5D98">
        <w:rPr>
          <w:rStyle w:val="normaltextrun"/>
          <w:rFonts w:asciiTheme="minorHAnsi" w:eastAsiaTheme="minorEastAsia" w:hAnsiTheme="minorHAnsi" w:cstheme="minorBidi"/>
          <w:color w:val="000000"/>
          <w:sz w:val="24"/>
          <w:szCs w:val="24"/>
          <w:shd w:val="clear" w:color="auto" w:fill="FFFFFF"/>
        </w:rPr>
        <w:t xml:space="preserve"> e colaboradores com vínculo formal e atual com a UVV. </w:t>
      </w:r>
    </w:p>
    <w:p w14:paraId="460DC4C8" w14:textId="0F08B02D" w:rsidR="00EB480B" w:rsidRDefault="00D1651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4.2 Os participantes d</w:t>
      </w:r>
      <w:r w:rsidR="00A00EF6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everão fomentar a difusão de diferentes manifestações artísticas e culturais </w:t>
      </w:r>
      <w:r w:rsidR="00A00EF6" w:rsidRPr="77BA5D98">
        <w:rPr>
          <w:rFonts w:asciiTheme="minorHAnsi" w:eastAsiaTheme="minorEastAsia" w:hAnsiTheme="minorHAnsi" w:cstheme="minorBidi"/>
          <w:sz w:val="24"/>
          <w:szCs w:val="24"/>
          <w:lang w:eastAsia="pt-BR"/>
        </w:rPr>
        <w:t>desenvolvidos a partir do ingresso na instituição.</w:t>
      </w:r>
    </w:p>
    <w:p w14:paraId="0803F771" w14:textId="44DE9E5B" w:rsidR="00EB480B" w:rsidRDefault="00D86375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4.3 A temática será de caráter</w:t>
      </w:r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livre com abordagem em uma das lingu</w:t>
      </w: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agens da arte, como por exemplo, música, </w:t>
      </w:r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poesia</w:t>
      </w:r>
      <w:r w:rsidR="00A72E8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e</w:t>
      </w:r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teatro</w:t>
      </w:r>
      <w:r w:rsidR="75D9F8EF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.</w:t>
      </w:r>
    </w:p>
    <w:p w14:paraId="2AE5817F" w14:textId="3CAB8560" w:rsidR="00EB480B" w:rsidRDefault="00A00EF6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4.4 Consistirá em uma </w:t>
      </w:r>
      <w:r w:rsidRPr="0081483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apresentação </w:t>
      </w:r>
      <w:r w:rsidR="00CF420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única, de apenas uma música ou </w:t>
      </w:r>
      <w:r w:rsidR="0020233A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outra </w:t>
      </w:r>
      <w:r w:rsidR="00CF420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performance</w:t>
      </w:r>
      <w:r w:rsidR="0020233A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artística</w:t>
      </w:r>
      <w:r w:rsidR="00CF420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, </w:t>
      </w:r>
      <w:r w:rsidRPr="004F4A27">
        <w:rPr>
          <w:rFonts w:asciiTheme="minorHAnsi" w:eastAsiaTheme="minorEastAsia" w:hAnsiTheme="minorHAnsi" w:cstheme="minorBidi"/>
          <w:bCs/>
          <w:color w:val="000000" w:themeColor="text1"/>
          <w:sz w:val="24"/>
          <w:szCs w:val="24"/>
          <w:lang w:eastAsia="pt-BR"/>
        </w:rPr>
        <w:t>de</w:t>
      </w:r>
      <w:r w:rsidR="00CF4201">
        <w:rPr>
          <w:rFonts w:asciiTheme="minorHAnsi" w:eastAsiaTheme="minorEastAsia" w:hAnsiTheme="minorHAnsi" w:cstheme="minorBidi"/>
          <w:bCs/>
          <w:color w:val="000000" w:themeColor="text1"/>
          <w:sz w:val="24"/>
          <w:szCs w:val="24"/>
          <w:lang w:eastAsia="pt-BR"/>
        </w:rPr>
        <w:t xml:space="preserve">ntro de, </w:t>
      </w:r>
      <w:r w:rsidRPr="004F4A27">
        <w:rPr>
          <w:rFonts w:asciiTheme="minorHAnsi" w:eastAsiaTheme="minorEastAsia" w:hAnsiTheme="minorHAnsi" w:cstheme="minorBidi"/>
          <w:bCs/>
          <w:color w:val="000000" w:themeColor="text1"/>
          <w:sz w:val="24"/>
          <w:szCs w:val="24"/>
          <w:lang w:eastAsia="pt-BR"/>
        </w:rPr>
        <w:t>no máximo 10 minutos</w:t>
      </w:r>
      <w:r w:rsidR="00CF4201">
        <w:rPr>
          <w:rFonts w:asciiTheme="minorHAnsi" w:eastAsiaTheme="minorEastAsia" w:hAnsiTheme="minorHAnsi" w:cstheme="minorBidi"/>
          <w:bCs/>
          <w:color w:val="000000" w:themeColor="text1"/>
          <w:sz w:val="24"/>
          <w:szCs w:val="24"/>
          <w:lang w:eastAsia="pt-BR"/>
        </w:rPr>
        <w:t xml:space="preserve">, contando a </w:t>
      </w:r>
      <w:r w:rsidRPr="0081483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entrada de palco, </w:t>
      </w:r>
      <w:r w:rsidR="00CF420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a </w:t>
      </w:r>
      <w:r w:rsidRPr="0081483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organização dos instrumentos, </w:t>
      </w:r>
      <w:r w:rsidR="00CF420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a </w:t>
      </w:r>
      <w:r w:rsidRPr="0081483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apresentação e saída de palco.</w:t>
      </w:r>
    </w:p>
    <w:p w14:paraId="04CE3674" w14:textId="7D357810" w:rsidR="00EB480B" w:rsidRDefault="00A00EF6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4.5 Cada minuto ultrapassado do tempo limite implicará em descontos de 0,5 na pontuação final.</w:t>
      </w:r>
    </w:p>
    <w:p w14:paraId="79640CC0" w14:textId="680C65D5" w:rsidR="00EB480B" w:rsidRDefault="354E68E0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4.6 O número de produções será classificado pela Comissão Organizadora </w:t>
      </w:r>
      <w:r w:rsidR="00672F07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do evento </w:t>
      </w: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de acordo com o</w:t>
      </w:r>
      <w:r w:rsidR="75D9F8EF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critério de seleção e </w:t>
      </w: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tempo previsto.</w:t>
      </w:r>
    </w:p>
    <w:p w14:paraId="45291746" w14:textId="114A6413" w:rsidR="00EB480B" w:rsidRDefault="00B57273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4.7 Os participantes deverão providenciar </w:t>
      </w:r>
      <w:r w:rsidR="7B07EE71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a base musical, se houver.</w:t>
      </w:r>
      <w:r w:rsidR="781C6146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E deverão entrega</w:t>
      </w:r>
      <w:r w:rsidR="289A3FEE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r</w:t>
      </w:r>
      <w:r w:rsidR="781C6146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no dia do ensaio.</w:t>
      </w:r>
    </w:p>
    <w:p w14:paraId="67FC8256" w14:textId="73EBCE34" w:rsidR="00EB480B" w:rsidRDefault="00EC0244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4.8 As inscrições serão gratuitas e deverão ser feitas conforme item 5 deste edital.</w:t>
      </w:r>
    </w:p>
    <w:p w14:paraId="0D0B940D" w14:textId="77777777" w:rsidR="009810BA" w:rsidRPr="00615AB1" w:rsidRDefault="009810BA" w:rsidP="77BA5D98">
      <w:pPr>
        <w:pStyle w:val="SemEspaamento"/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</w:p>
    <w:p w14:paraId="1FFE35DE" w14:textId="4BC5696B" w:rsidR="00BA52CD" w:rsidRPr="00615AB1" w:rsidRDefault="00CC359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5. DAS INCRIÇÕES</w:t>
      </w:r>
    </w:p>
    <w:p w14:paraId="0A04E8E2" w14:textId="0624E62A" w:rsidR="00A00EF6" w:rsidRPr="005611B6" w:rsidRDefault="00CC359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color w:val="000000"/>
          <w:sz w:val="24"/>
          <w:szCs w:val="24"/>
          <w:lang w:eastAsia="pt-BR"/>
        </w:rPr>
      </w:pPr>
      <w:r w:rsidRPr="52434E7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5.1</w:t>
      </w:r>
      <w:r w:rsidR="00FD63B1" w:rsidRPr="52434E7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  <w:r w:rsidRPr="52434E7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As inscrições terão </w:t>
      </w:r>
      <w:r w:rsidR="00D421CF" w:rsidRPr="52434E7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início </w:t>
      </w:r>
      <w:r w:rsidR="00D421CF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em </w:t>
      </w:r>
      <w:r w:rsidR="00700E8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25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de </w:t>
      </w:r>
      <w:r w:rsidR="00700E8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julho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de 202</w:t>
      </w:r>
      <w:r w:rsidR="00101A8F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5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(</w:t>
      </w:r>
      <w:r w:rsidR="00101A8F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sexta</w:t>
      </w:r>
      <w:r w:rsidR="003A201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-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feira) e t</w:t>
      </w:r>
      <w:r w:rsidR="003A201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é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rmino em </w:t>
      </w:r>
      <w:r w:rsidR="00D6791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2</w:t>
      </w:r>
      <w:r w:rsidR="004F095B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0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de agosto de 202</w:t>
      </w:r>
      <w:r w:rsidR="004F095B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5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(</w:t>
      </w:r>
      <w:r w:rsidR="00D6791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quarta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-feira)</w:t>
      </w:r>
      <w:r w:rsidR="00CE7C38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às 1</w:t>
      </w:r>
      <w:r w:rsidR="00D67912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9</w:t>
      </w:r>
      <w:r w:rsidR="00CE7C38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h</w:t>
      </w:r>
      <w:r w:rsidR="005611B6" w:rsidRPr="00CE7C3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.</w:t>
      </w:r>
    </w:p>
    <w:p w14:paraId="4C6C723B" w14:textId="55401137" w:rsidR="00A00EF6" w:rsidRPr="00615AB1" w:rsidRDefault="00CC359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5.2 O evento será e</w:t>
      </w:r>
      <w:r w:rsidR="00A00EF6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xclusivo para comunidade interna (alunos</w:t>
      </w:r>
      <w:r w:rsidR="0ECD9C07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, egressos</w:t>
      </w:r>
      <w:r w:rsidR="00A00EF6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e colaboradores).</w:t>
      </w:r>
    </w:p>
    <w:p w14:paraId="0DDED7BE" w14:textId="4836DFB0" w:rsidR="00A00EF6" w:rsidRPr="00615AB1" w:rsidRDefault="00CC359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5.</w:t>
      </w:r>
      <w:r w:rsidR="00F901BD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3</w:t>
      </w:r>
      <w:r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  <w:r w:rsidR="00AD30B6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 inscrição deverá ser realizada pelo líder, que deverá preencher o Formulário de Inscrição do Show de Talentos que estará disponibilizado pelo link do </w:t>
      </w:r>
      <w:r w:rsidR="00AD30B6" w:rsidRPr="0A033F89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Google </w:t>
      </w:r>
      <w:proofErr w:type="spellStart"/>
      <w:r w:rsidR="00AD30B6" w:rsidRPr="0A033F89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Forms</w:t>
      </w:r>
      <w:proofErr w:type="spellEnd"/>
      <w:r w:rsidR="00AD30B6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(</w:t>
      </w:r>
      <w:hyperlink r:id="rId11" w:history="1">
        <w:r w:rsidR="06AC7991" w:rsidRPr="00895C21">
          <w:rPr>
            <w:rStyle w:val="Hyperlink"/>
            <w:rFonts w:asciiTheme="minorHAnsi" w:eastAsiaTheme="minorEastAsia" w:hAnsiTheme="minorHAnsi" w:cstheme="minorBidi"/>
            <w:sz w:val="24"/>
            <w:szCs w:val="24"/>
            <w:lang w:eastAsia="pt-BR"/>
          </w:rPr>
          <w:t>clique aqui</w:t>
        </w:r>
      </w:hyperlink>
      <w:r w:rsidR="00AD30B6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).</w:t>
      </w:r>
      <w:r w:rsidR="00EC7FB4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  <w:r w:rsidR="00EC7FB4" w:rsidRPr="0A033F8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Caberá ao líder fornecer todos os dados dos demais participantes de sua equipe. </w:t>
      </w:r>
    </w:p>
    <w:p w14:paraId="7E6EF0EF" w14:textId="77777777" w:rsidR="00FD108F" w:rsidRPr="00615AB1" w:rsidRDefault="00F901BD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5.4</w:t>
      </w:r>
      <w:r w:rsidR="000254B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  <w:r w:rsidR="5215F175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Será necessário p</w:t>
      </w:r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ostar o vídeo (</w:t>
      </w:r>
      <w:r w:rsidR="354E68E0" w:rsidRPr="77BA5D98">
        <w:rPr>
          <w:rFonts w:asciiTheme="minorHAnsi" w:eastAsiaTheme="minorEastAsia" w:hAnsiTheme="minorHAnsi" w:cstheme="minorBidi"/>
          <w:sz w:val="24"/>
          <w:szCs w:val="24"/>
          <w:lang w:eastAsia="pt-BR"/>
        </w:rPr>
        <w:t>não listado</w:t>
      </w:r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)</w:t>
      </w:r>
      <w:r w:rsidR="5215F175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no </w:t>
      </w:r>
      <w:proofErr w:type="spellStart"/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Youtube</w:t>
      </w:r>
      <w:proofErr w:type="spellEnd"/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, de no máximo 5 minutos, devidamente identificado (nome do projeto) e enviar o </w:t>
      </w:r>
      <w:r w:rsidR="354E68E0" w:rsidRPr="77BA5D9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eastAsia="pt-BR"/>
        </w:rPr>
        <w:t>link</w:t>
      </w:r>
      <w:r w:rsidR="354E68E0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juntamente com um breve resumo (descrição da obra e modalidade artística).  </w:t>
      </w:r>
    </w:p>
    <w:p w14:paraId="1522BEE9" w14:textId="77777777" w:rsidR="00EC7FB4" w:rsidRDefault="00EC7FB4" w:rsidP="77BA5D98">
      <w:pPr>
        <w:pStyle w:val="SemEspaamento"/>
        <w:numPr>
          <w:ilvl w:val="1"/>
          <w:numId w:val="1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Não serão aceitas inscrições após prazo estipulado neste edital.</w:t>
      </w: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</w:p>
    <w:p w14:paraId="163274FF" w14:textId="23B5D877" w:rsidR="00FD108F" w:rsidRPr="00752A38" w:rsidRDefault="00FD108F" w:rsidP="77BA5D98">
      <w:pPr>
        <w:pStyle w:val="SemEspaamento"/>
        <w:numPr>
          <w:ilvl w:val="1"/>
          <w:numId w:val="15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Cada participante inscrito poderá se inscrever apenas em 1 (um) grupo. </w:t>
      </w:r>
    </w:p>
    <w:p w14:paraId="0187CFC4" w14:textId="4B4D0225" w:rsidR="00D45CA1" w:rsidRPr="009C3174" w:rsidRDefault="008F7C2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009C317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lastRenderedPageBreak/>
        <w:t>6. DA SELEÇÃO</w:t>
      </w:r>
    </w:p>
    <w:p w14:paraId="2A0BB832" w14:textId="1A8520EA" w:rsidR="008F7C28" w:rsidRPr="00E00FAE" w:rsidRDefault="008F7C2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6.1 As produções inscritas serão avaliadas pela Comissão Organizadora do evento, de acordo com os critérios: linguagem, conteúdo, tempo e criatividade.</w:t>
      </w:r>
    </w:p>
    <w:p w14:paraId="05624C4C" w14:textId="1AD6B893" w:rsidR="00EC7FB4" w:rsidRPr="00E00FAE" w:rsidRDefault="008F7C28" w:rsidP="77BA5D98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As obras classificadas serão divulgadas no dia </w:t>
      </w:r>
      <w:r w:rsidR="00D631F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1</w:t>
      </w:r>
      <w:r w:rsidR="00523B8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de setembro</w:t>
      </w: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202</w:t>
      </w:r>
      <w:r w:rsidR="000D2F86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5</w:t>
      </w: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(</w:t>
      </w:r>
      <w:r w:rsidR="00D631F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segunda</w:t>
      </w: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-feira) pelo site e redes sociais institucionais</w:t>
      </w:r>
      <w:r w:rsidR="00523B8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da UVV.</w:t>
      </w:r>
    </w:p>
    <w:p w14:paraId="60061E4C" w14:textId="77777777" w:rsidR="008F7C28" w:rsidRPr="009C3174" w:rsidRDefault="008F7C2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</w:p>
    <w:p w14:paraId="5B428865" w14:textId="313BE68F" w:rsidR="00EC7FB4" w:rsidRPr="009C3174" w:rsidRDefault="00EC7FB4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009C3174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7. DA PROGRAMAÇÃO</w:t>
      </w:r>
    </w:p>
    <w:p w14:paraId="1701C471" w14:textId="1CFA04D0" w:rsidR="00924042" w:rsidRPr="00E00FAE" w:rsidRDefault="00D92E6E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7</w:t>
      </w:r>
      <w:r w:rsidR="0092404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.1 As apresentações dos classificados ocorrerão no 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 xml:space="preserve">dia </w:t>
      </w:r>
      <w:r w:rsidR="00770F3D">
        <w:rPr>
          <w:rFonts w:asciiTheme="minorHAnsi" w:eastAsiaTheme="minorEastAsia" w:hAnsiTheme="minorHAnsi" w:cstheme="minorBidi"/>
          <w:sz w:val="24"/>
          <w:szCs w:val="24"/>
          <w:lang w:eastAsia="pt-BR"/>
        </w:rPr>
        <w:t>18</w:t>
      </w:r>
      <w:r w:rsidR="532FA99D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 xml:space="preserve"> de setembro</w:t>
      </w:r>
      <w:r w:rsidR="42401E50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 xml:space="preserve"> de 202</w:t>
      </w:r>
      <w:r w:rsidR="00770F3D">
        <w:rPr>
          <w:rFonts w:asciiTheme="minorHAnsi" w:eastAsiaTheme="minorEastAsia" w:hAnsiTheme="minorHAnsi" w:cstheme="minorBidi"/>
          <w:sz w:val="24"/>
          <w:szCs w:val="24"/>
          <w:lang w:eastAsia="pt-BR"/>
        </w:rPr>
        <w:t>5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>, qu</w:t>
      </w:r>
      <w:r w:rsidR="24A3D15B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>in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>ta-feira, obrigatoriamente, no palco do INOVAWEEK 202</w:t>
      </w:r>
      <w:r w:rsidR="00770F3D">
        <w:rPr>
          <w:rFonts w:asciiTheme="minorHAnsi" w:eastAsiaTheme="minorEastAsia" w:hAnsiTheme="minorHAnsi" w:cstheme="minorBidi"/>
          <w:sz w:val="24"/>
          <w:szCs w:val="24"/>
          <w:lang w:eastAsia="pt-BR"/>
        </w:rPr>
        <w:t>5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>.</w:t>
      </w:r>
    </w:p>
    <w:p w14:paraId="44EAFD9C" w14:textId="77777777" w:rsidR="00B23B6F" w:rsidRPr="00E00FAE" w:rsidRDefault="00B23B6F" w:rsidP="77BA5D98">
      <w:pPr>
        <w:pStyle w:val="SemEspaamento"/>
        <w:spacing w:line="276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</w:p>
    <w:p w14:paraId="302CBDD2" w14:textId="75B0F1AF" w:rsidR="00B23B6F" w:rsidRPr="004006A7" w:rsidRDefault="001C57AD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004006A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8. DOS ENSAIO</w:t>
      </w:r>
      <w:r w:rsidR="00785B46" w:rsidRPr="004006A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S</w:t>
      </w:r>
    </w:p>
    <w:p w14:paraId="3487E491" w14:textId="3A606252" w:rsidR="00924042" w:rsidRPr="00E00FAE" w:rsidRDefault="00D92E6E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8</w:t>
      </w:r>
      <w:r w:rsidR="00B23B6F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.1</w:t>
      </w:r>
      <w:r w:rsidR="0092404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O ensaio</w:t>
      </w:r>
      <w:r w:rsidR="3FFFE575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é obrigatório e</w:t>
      </w:r>
      <w:r w:rsidR="0092404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acontecer</w:t>
      </w:r>
      <w:r w:rsidR="34BDFC37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á </w:t>
      </w:r>
      <w:r w:rsidR="0092404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no palco do I</w:t>
      </w:r>
      <w:r w:rsidR="00895C21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NOVAWEEK</w:t>
      </w:r>
      <w:r w:rsidR="0092404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entre os dias </w:t>
      </w:r>
      <w:r w:rsidR="00770F3D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16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>/09/202</w:t>
      </w:r>
      <w:r w:rsidR="00770F3D">
        <w:rPr>
          <w:rFonts w:asciiTheme="minorHAnsi" w:eastAsiaTheme="minorEastAsia" w:hAnsiTheme="minorHAnsi" w:cstheme="minorBidi"/>
          <w:sz w:val="24"/>
          <w:szCs w:val="24"/>
          <w:lang w:eastAsia="pt-BR"/>
        </w:rPr>
        <w:t>5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 xml:space="preserve"> e </w:t>
      </w:r>
      <w:r w:rsidR="00770F3D">
        <w:rPr>
          <w:rFonts w:asciiTheme="minorHAnsi" w:eastAsiaTheme="minorEastAsia" w:hAnsiTheme="minorHAnsi" w:cstheme="minorBidi"/>
          <w:sz w:val="24"/>
          <w:szCs w:val="24"/>
          <w:lang w:eastAsia="pt-BR"/>
        </w:rPr>
        <w:t>17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>/09/202</w:t>
      </w:r>
      <w:r w:rsidR="00770F3D">
        <w:rPr>
          <w:rFonts w:asciiTheme="minorHAnsi" w:eastAsiaTheme="minorEastAsia" w:hAnsiTheme="minorHAnsi" w:cstheme="minorBidi"/>
          <w:sz w:val="24"/>
          <w:szCs w:val="24"/>
          <w:lang w:eastAsia="pt-BR"/>
        </w:rPr>
        <w:t>5</w:t>
      </w:r>
      <w:r w:rsidR="00924042" w:rsidRPr="00E00FAE">
        <w:rPr>
          <w:rFonts w:asciiTheme="minorHAnsi" w:eastAsiaTheme="minorEastAsia" w:hAnsiTheme="minorHAnsi" w:cstheme="minorBidi"/>
          <w:sz w:val="24"/>
          <w:szCs w:val="24"/>
          <w:lang w:eastAsia="pt-BR"/>
        </w:rPr>
        <w:t>.</w:t>
      </w:r>
    </w:p>
    <w:p w14:paraId="111062DA" w14:textId="28D6BA59" w:rsidR="008F7C28" w:rsidRPr="00E00FAE" w:rsidRDefault="00D92E6E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8</w:t>
      </w:r>
      <w:r w:rsidR="00B23B6F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.2</w:t>
      </w:r>
      <w:r w:rsidR="0092404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Os agendamentos serão realizados junto à Comissão do I</w:t>
      </w:r>
      <w:r w:rsidR="00895C21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NOVAWEEK</w:t>
      </w:r>
      <w:r w:rsidR="00924042" w:rsidRPr="00E00FAE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conforme disponibilidade do espaço.</w:t>
      </w:r>
    </w:p>
    <w:p w14:paraId="4B94D5A5" w14:textId="77777777" w:rsidR="008F7C28" w:rsidRPr="00615AB1" w:rsidRDefault="008F7C28" w:rsidP="77BA5D98">
      <w:pPr>
        <w:pStyle w:val="SemEspaamento"/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</w:p>
    <w:p w14:paraId="05347FAB" w14:textId="51789F5D" w:rsidR="001C57AD" w:rsidRPr="00615AB1" w:rsidRDefault="002F4384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9. DO JULGAMENTO</w:t>
      </w:r>
    </w:p>
    <w:p w14:paraId="096F0E96" w14:textId="73C8AC69" w:rsidR="008F7C28" w:rsidRPr="00615AB1" w:rsidRDefault="000B7A0D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highlight w:val="yellow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9.1 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As obras serão avaliadas por profissionais de reconhecida competência na área artística e cultural indicados pela Comissão Organizadora</w:t>
      </w:r>
      <w:r w:rsidR="00BA595D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do evento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, com a pontuação de 1,00</w:t>
      </w:r>
      <w:r w:rsidR="002F4384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(um) a 10,00 (dez), 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de acordo com a </w:t>
      </w:r>
      <w:r w:rsidR="005710CC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performance no dia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da apresentação.</w:t>
      </w:r>
    </w:p>
    <w:p w14:paraId="4A6D4816" w14:textId="4966EEDA" w:rsidR="000B7A0D" w:rsidRDefault="000B7A0D" w:rsidP="291B3683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9.2 </w:t>
      </w:r>
      <w:r w:rsidR="008F7C28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O resultado será a média das notas indicadas pelos jurados.</w:t>
      </w:r>
    </w:p>
    <w:p w14:paraId="36354F28" w14:textId="30735D59" w:rsidR="291B3683" w:rsidRDefault="291B3683" w:rsidP="291B3683">
      <w:pPr>
        <w:pStyle w:val="SemEspaamento"/>
        <w:spacing w:line="360" w:lineRule="auto"/>
        <w:jc w:val="both"/>
        <w:rPr>
          <w:rFonts w:cs="Calibri"/>
          <w:sz w:val="24"/>
          <w:szCs w:val="24"/>
        </w:rPr>
      </w:pPr>
    </w:p>
    <w:p w14:paraId="51F9FC12" w14:textId="1831A870" w:rsidR="59E1917B" w:rsidRDefault="59E1917B" w:rsidP="291B3683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291B3683">
        <w:rPr>
          <w:rFonts w:cs="Calibri"/>
          <w:sz w:val="24"/>
          <w:szCs w:val="24"/>
        </w:rPr>
        <w:t>MECÂNICA DA AÇÃO</w:t>
      </w:r>
    </w:p>
    <w:p w14:paraId="69AAD0DD" w14:textId="2AA32A97" w:rsidR="59E1917B" w:rsidRDefault="59E1917B" w:rsidP="291B3683">
      <w:pPr>
        <w:pStyle w:val="SemEspaamento"/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291B3683">
        <w:rPr>
          <w:rFonts w:cs="Calibri"/>
          <w:b/>
          <w:bCs/>
          <w:sz w:val="24"/>
          <w:szCs w:val="24"/>
        </w:rPr>
        <w:t>Primeira fase</w:t>
      </w:r>
      <w:r w:rsidR="716B4A25" w:rsidRPr="291B3683">
        <w:rPr>
          <w:rFonts w:cs="Calibri"/>
          <w:b/>
          <w:bCs/>
          <w:sz w:val="24"/>
          <w:szCs w:val="24"/>
        </w:rPr>
        <w:t xml:space="preserve"> - </w:t>
      </w:r>
      <w:r w:rsidR="5D730B1D" w:rsidRPr="291B3683">
        <w:rPr>
          <w:rFonts w:cs="Calibri"/>
          <w:b/>
          <w:bCs/>
          <w:sz w:val="24"/>
          <w:szCs w:val="24"/>
        </w:rPr>
        <w:t>E</w:t>
      </w:r>
      <w:r w:rsidR="716B4A25" w:rsidRPr="291B3683">
        <w:rPr>
          <w:rFonts w:cs="Calibri"/>
          <w:b/>
          <w:bCs/>
          <w:sz w:val="24"/>
          <w:szCs w:val="24"/>
        </w:rPr>
        <w:t>liminatória</w:t>
      </w:r>
    </w:p>
    <w:p w14:paraId="0E0A756E" w14:textId="34486906" w:rsidR="59E1917B" w:rsidRDefault="59E1917B" w:rsidP="291B3683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</w:pPr>
      <w:r w:rsidRPr="291B3683">
        <w:rPr>
          <w:rFonts w:cs="Calibri"/>
          <w:sz w:val="24"/>
          <w:szCs w:val="24"/>
        </w:rPr>
        <w:t xml:space="preserve">Quem decidir participar deverá </w:t>
      </w:r>
      <w:r w:rsidR="7D3E4BC3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descrever a obra</w:t>
      </w:r>
      <w:r w:rsidR="7D3E4BC3" w:rsidRPr="291B3683">
        <w:rPr>
          <w:rFonts w:cs="Calibri"/>
          <w:sz w:val="24"/>
          <w:szCs w:val="24"/>
        </w:rPr>
        <w:t xml:space="preserve"> e </w:t>
      </w:r>
      <w:r w:rsidRPr="291B3683">
        <w:rPr>
          <w:rFonts w:cs="Calibri"/>
          <w:sz w:val="24"/>
          <w:szCs w:val="24"/>
        </w:rPr>
        <w:t xml:space="preserve">gravar vídeo de até 5 minutos e </w:t>
      </w:r>
      <w:r w:rsidR="065B17C5" w:rsidRPr="291B3683">
        <w:rPr>
          <w:rFonts w:cs="Calibri"/>
          <w:sz w:val="24"/>
          <w:szCs w:val="24"/>
        </w:rPr>
        <w:t xml:space="preserve">enviar </w:t>
      </w:r>
      <w:r w:rsidR="68D9B902" w:rsidRPr="291B3683">
        <w:rPr>
          <w:rFonts w:cs="Calibri"/>
          <w:sz w:val="24"/>
          <w:szCs w:val="24"/>
        </w:rPr>
        <w:t xml:space="preserve">resumo e </w:t>
      </w:r>
      <w:r w:rsidR="065B17C5" w:rsidRPr="291B3683">
        <w:rPr>
          <w:rFonts w:cs="Calibri"/>
          <w:sz w:val="24"/>
          <w:szCs w:val="24"/>
        </w:rPr>
        <w:t>link no ato da in</w:t>
      </w:r>
      <w:r w:rsidR="32506BEC" w:rsidRPr="291B3683">
        <w:rPr>
          <w:rFonts w:cs="Calibri"/>
          <w:sz w:val="24"/>
          <w:szCs w:val="24"/>
        </w:rPr>
        <w:t>s</w:t>
      </w:r>
      <w:r w:rsidR="065B17C5" w:rsidRPr="291B3683">
        <w:rPr>
          <w:rFonts w:cs="Calibri"/>
          <w:sz w:val="24"/>
          <w:szCs w:val="24"/>
        </w:rPr>
        <w:t>crição</w:t>
      </w:r>
      <w:r w:rsidRPr="291B3683">
        <w:rPr>
          <w:rFonts w:cs="Calibri"/>
          <w:sz w:val="24"/>
          <w:szCs w:val="24"/>
        </w:rPr>
        <w:t>.</w:t>
      </w:r>
      <w:r w:rsidR="4F8BBDB2" w:rsidRPr="291B3683">
        <w:rPr>
          <w:rFonts w:cs="Calibri"/>
          <w:sz w:val="24"/>
          <w:szCs w:val="24"/>
        </w:rPr>
        <w:t xml:space="preserve"> </w:t>
      </w:r>
      <w:r w:rsidR="46B3DD42" w:rsidRPr="291B3683">
        <w:rPr>
          <w:rFonts w:cs="Calibri"/>
          <w:sz w:val="24"/>
          <w:szCs w:val="24"/>
        </w:rPr>
        <w:t>A descrição consiste em p</w:t>
      </w:r>
      <w:r w:rsidR="46B3DD42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equeno texto so</w:t>
      </w:r>
      <w:r w:rsidR="74217FC2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bre a</w:t>
      </w:r>
      <w:r w:rsidR="46B3DD42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obra e modalidade artística</w:t>
      </w:r>
      <w:r w:rsidR="0DAB0B76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. Já o</w:t>
      </w:r>
      <w:r w:rsidR="46B3DD42" w:rsidRPr="291B3683">
        <w:rPr>
          <w:rFonts w:cs="Calibri"/>
          <w:sz w:val="24"/>
          <w:szCs w:val="24"/>
        </w:rPr>
        <w:t xml:space="preserve"> </w:t>
      </w:r>
      <w:r w:rsidR="4F8BBDB2" w:rsidRPr="291B3683">
        <w:rPr>
          <w:rFonts w:cs="Calibri"/>
          <w:sz w:val="24"/>
          <w:szCs w:val="24"/>
        </w:rPr>
        <w:t>vídeo deve conter um trecho de apresent</w:t>
      </w:r>
      <w:r w:rsidR="54000AEE" w:rsidRPr="291B3683">
        <w:rPr>
          <w:rFonts w:cs="Calibri"/>
          <w:sz w:val="24"/>
          <w:szCs w:val="24"/>
        </w:rPr>
        <w:t>a</w:t>
      </w:r>
      <w:r w:rsidR="4F8BBDB2" w:rsidRPr="291B3683">
        <w:rPr>
          <w:rFonts w:cs="Calibri"/>
          <w:sz w:val="24"/>
          <w:szCs w:val="24"/>
        </w:rPr>
        <w:t>ção</w:t>
      </w:r>
      <w:r w:rsidR="1DEBD92B" w:rsidRPr="291B3683">
        <w:rPr>
          <w:rFonts w:cs="Calibri"/>
          <w:sz w:val="24"/>
          <w:szCs w:val="24"/>
        </w:rPr>
        <w:t>.</w:t>
      </w:r>
    </w:p>
    <w:p w14:paraId="48545D07" w14:textId="4BCD0C28" w:rsidR="00895C21" w:rsidRDefault="59DA88BF" w:rsidP="291B3683">
      <w:pPr>
        <w:pStyle w:val="SemEspaamento"/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291B3683">
        <w:rPr>
          <w:rFonts w:cs="Calibri"/>
          <w:sz w:val="24"/>
          <w:szCs w:val="24"/>
        </w:rPr>
        <w:t xml:space="preserve">Este material será avaliado por Comissão julgadora que selecionará </w:t>
      </w:r>
      <w:r w:rsidR="491CB176" w:rsidRPr="291B3683">
        <w:rPr>
          <w:rFonts w:cs="Calibri"/>
          <w:sz w:val="24"/>
          <w:szCs w:val="24"/>
        </w:rPr>
        <w:t>o</w:t>
      </w:r>
      <w:r w:rsidR="60411F23" w:rsidRPr="291B3683">
        <w:rPr>
          <w:rFonts w:cs="Calibri"/>
          <w:sz w:val="24"/>
          <w:szCs w:val="24"/>
        </w:rPr>
        <w:t xml:space="preserve">s inscritos </w:t>
      </w:r>
      <w:r w:rsidR="015B0044" w:rsidRPr="291B3683">
        <w:rPr>
          <w:rFonts w:cs="Calibri"/>
          <w:sz w:val="24"/>
          <w:szCs w:val="24"/>
        </w:rPr>
        <w:t xml:space="preserve">que </w:t>
      </w:r>
      <w:r w:rsidR="55AE5555" w:rsidRPr="291B3683">
        <w:rPr>
          <w:rFonts w:cs="Calibri"/>
          <w:sz w:val="24"/>
          <w:szCs w:val="24"/>
        </w:rPr>
        <w:t xml:space="preserve">seguirão para a final e </w:t>
      </w:r>
      <w:r w:rsidR="5D06B764" w:rsidRPr="291B3683">
        <w:rPr>
          <w:rFonts w:cs="Calibri"/>
          <w:sz w:val="24"/>
          <w:szCs w:val="24"/>
        </w:rPr>
        <w:t>farão a apresentação no p</w:t>
      </w:r>
      <w:r w:rsidR="00770F3D">
        <w:rPr>
          <w:rFonts w:cs="Calibri"/>
          <w:sz w:val="24"/>
          <w:szCs w:val="24"/>
        </w:rPr>
        <w:t>a</w:t>
      </w:r>
      <w:r w:rsidR="5D06B764" w:rsidRPr="291B3683">
        <w:rPr>
          <w:rFonts w:cs="Calibri"/>
          <w:sz w:val="24"/>
          <w:szCs w:val="24"/>
        </w:rPr>
        <w:t>lco do I</w:t>
      </w:r>
      <w:r w:rsidR="00040424">
        <w:rPr>
          <w:rFonts w:cs="Calibri"/>
          <w:sz w:val="24"/>
          <w:szCs w:val="24"/>
        </w:rPr>
        <w:t>NOVAWEEK</w:t>
      </w:r>
      <w:r w:rsidR="177E505A" w:rsidRPr="291B3683">
        <w:rPr>
          <w:rFonts w:cs="Calibri"/>
          <w:sz w:val="24"/>
          <w:szCs w:val="24"/>
        </w:rPr>
        <w:t>. O</w:t>
      </w:r>
      <w:r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s critérios</w:t>
      </w:r>
      <w:r w:rsidR="6D0FD79A"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de seleção serão</w:t>
      </w:r>
      <w:r w:rsidRPr="291B3683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: linguagem, conteúdo, tempo e criatividade.</w:t>
      </w:r>
    </w:p>
    <w:p w14:paraId="01EBD676" w14:textId="14AEFECF" w:rsidR="2FB83A48" w:rsidRDefault="2FB83A48" w:rsidP="291B3683">
      <w:pPr>
        <w:pStyle w:val="SemEspaamento"/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291B3683">
        <w:rPr>
          <w:rFonts w:cs="Calibri"/>
          <w:b/>
          <w:bCs/>
          <w:sz w:val="24"/>
          <w:szCs w:val="24"/>
        </w:rPr>
        <w:t>Segunda fase</w:t>
      </w:r>
      <w:r w:rsidR="678A0248" w:rsidRPr="291B3683">
        <w:rPr>
          <w:rFonts w:cs="Calibri"/>
          <w:b/>
          <w:bCs/>
          <w:sz w:val="24"/>
          <w:szCs w:val="24"/>
        </w:rPr>
        <w:t xml:space="preserve"> – </w:t>
      </w:r>
      <w:r w:rsidRPr="291B3683">
        <w:rPr>
          <w:rFonts w:cs="Calibri"/>
          <w:b/>
          <w:bCs/>
          <w:sz w:val="24"/>
          <w:szCs w:val="24"/>
        </w:rPr>
        <w:t>Final</w:t>
      </w:r>
    </w:p>
    <w:p w14:paraId="5C27434F" w14:textId="6BB6EE90" w:rsidR="60AD72DC" w:rsidRDefault="60AD72DC" w:rsidP="291B3683">
      <w:pPr>
        <w:pStyle w:val="SemEspaamento"/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291B3683">
        <w:rPr>
          <w:rFonts w:cs="Calibri"/>
          <w:sz w:val="24"/>
          <w:szCs w:val="24"/>
        </w:rPr>
        <w:t>Os finalistas deverão agendar e comparecer ao ensaio</w:t>
      </w:r>
      <w:r w:rsidR="7BE47CDB" w:rsidRPr="291B3683">
        <w:rPr>
          <w:rFonts w:cs="Calibri"/>
          <w:sz w:val="24"/>
          <w:szCs w:val="24"/>
        </w:rPr>
        <w:t xml:space="preserve">. Bem como estarem presentes </w:t>
      </w:r>
      <w:r w:rsidR="521D0B43" w:rsidRPr="291B3683">
        <w:rPr>
          <w:rFonts w:cs="Calibri"/>
          <w:sz w:val="24"/>
          <w:szCs w:val="24"/>
        </w:rPr>
        <w:t>em local e data indicados neste edital.</w:t>
      </w:r>
      <w:r w:rsidR="7BE47CDB" w:rsidRPr="291B3683">
        <w:rPr>
          <w:rFonts w:cs="Calibri"/>
          <w:sz w:val="24"/>
          <w:szCs w:val="24"/>
        </w:rPr>
        <w:t xml:space="preserve"> </w:t>
      </w:r>
      <w:r w:rsidR="2860EAF5" w:rsidRPr="291B3683">
        <w:rPr>
          <w:rFonts w:asciiTheme="minorHAnsi" w:eastAsiaTheme="minorEastAsia" w:hAnsiTheme="minorHAnsi" w:cstheme="minorBidi"/>
        </w:rPr>
        <w:t xml:space="preserve">Cada apresentação será organizada dentro de um cronograma sendo que deverá ser seguida a ordem que está no documento. </w:t>
      </w:r>
    </w:p>
    <w:p w14:paraId="2799BC75" w14:textId="37426F01" w:rsidR="5BE7BAB2" w:rsidRDefault="5BE7BAB2" w:rsidP="291B3683">
      <w:pPr>
        <w:pStyle w:val="SemEspaamento"/>
        <w:spacing w:line="360" w:lineRule="auto"/>
        <w:jc w:val="both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291B3683">
        <w:rPr>
          <w:rStyle w:val="normaltextrun"/>
          <w:rFonts w:asciiTheme="minorHAnsi" w:eastAsiaTheme="minorEastAsia" w:hAnsiTheme="minorHAnsi" w:cstheme="minorBidi"/>
          <w:color w:val="000000" w:themeColor="text1"/>
        </w:rPr>
        <w:lastRenderedPageBreak/>
        <w:t>Nesta fase, a</w:t>
      </w:r>
      <w:r w:rsidR="7BEE9509" w:rsidRPr="291B3683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s apresentações serão avaliadas por </w:t>
      </w:r>
      <w:r w:rsidR="319CAFE2" w:rsidRPr="291B3683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comissão composta por </w:t>
      </w:r>
      <w:r w:rsidR="7BEE9509" w:rsidRPr="291B3683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profissionais de reconhecida competência na área artística e cultural.  </w:t>
      </w:r>
    </w:p>
    <w:p w14:paraId="10AAE139" w14:textId="28B4B5CB" w:rsidR="291B3683" w:rsidRDefault="291B3683" w:rsidP="291B3683">
      <w:pPr>
        <w:pStyle w:val="SemEspaamento"/>
        <w:spacing w:line="276" w:lineRule="auto"/>
        <w:jc w:val="both"/>
        <w:rPr>
          <w:rFonts w:asciiTheme="minorHAnsi" w:eastAsiaTheme="minorEastAsia" w:hAnsiTheme="minorHAnsi" w:cstheme="minorBidi"/>
        </w:rPr>
      </w:pPr>
    </w:p>
    <w:p w14:paraId="20B5EDC5" w14:textId="5CC1560B" w:rsidR="001C57AD" w:rsidRPr="00F57974" w:rsidRDefault="000B7A0D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 xml:space="preserve">10. </w:t>
      </w:r>
      <w:r w:rsidR="005E5169"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DAS TORCIDAS</w:t>
      </w:r>
    </w:p>
    <w:p w14:paraId="7964DE20" w14:textId="721598B9" w:rsidR="008F7C28" w:rsidRPr="00615AB1" w:rsidRDefault="000B7A0D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10</w:t>
      </w:r>
      <w:r w:rsidR="00F16042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.1 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A competição incentiva a manifestação das torcidas e será dado 1 (um) ponto extra ao participante que obtiver a mais animada manifestação de torcida.</w:t>
      </w:r>
    </w:p>
    <w:p w14:paraId="6116692B" w14:textId="77902DD3" w:rsidR="008F7C28" w:rsidRPr="00615AB1" w:rsidRDefault="008F7C28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10.2 As manifestações que serão consideradas deverão ocorrer ao final de todas as apresentações. </w:t>
      </w:r>
    </w:p>
    <w:p w14:paraId="6287AC7D" w14:textId="77777777" w:rsidR="008F7C28" w:rsidRPr="00615AB1" w:rsidRDefault="000B7A0D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10.3 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A apresentação que tiver maior resultado aferido pelo decibelímetro terá </w:t>
      </w:r>
      <w:r w:rsidR="00F25003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1 (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um</w:t>
      </w:r>
      <w:r w:rsidR="00F25003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)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ponto acrescido à média final. </w:t>
      </w:r>
    </w:p>
    <w:p w14:paraId="45FB0818" w14:textId="77777777" w:rsidR="00752A38" w:rsidRPr="00615AB1" w:rsidRDefault="00752A38" w:rsidP="77BA5D98">
      <w:pPr>
        <w:pStyle w:val="SemEspaamento"/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highlight w:val="yellow"/>
          <w:lang w:eastAsia="pt-BR"/>
        </w:rPr>
      </w:pPr>
    </w:p>
    <w:p w14:paraId="565834F1" w14:textId="55CE7ABC" w:rsidR="00785B46" w:rsidRPr="00D724EF" w:rsidRDefault="00E251FC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11. DA PREMIAÇÃO</w:t>
      </w:r>
    </w:p>
    <w:p w14:paraId="5B400295" w14:textId="77777777" w:rsidR="008F7C28" w:rsidRPr="00E42365" w:rsidRDefault="00830C0A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11</w:t>
      </w:r>
      <w:r w:rsidR="00E251FC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.1 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Os </w:t>
      </w:r>
      <w:r w:rsidR="00E42365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3 (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três</w:t>
      </w:r>
      <w:r w:rsidR="00E42365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)</w:t>
      </w:r>
      <w:r w:rsidR="008F7C28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primeiros colocados serão contemplados com premiação em dinheiro:</w:t>
      </w:r>
    </w:p>
    <w:p w14:paraId="3F09F9A5" w14:textId="6D921F41" w:rsidR="008F7C28" w:rsidRPr="00B96286" w:rsidRDefault="008F7C28" w:rsidP="77BA5D98">
      <w:pPr>
        <w:pStyle w:val="SemEspaamento"/>
        <w:spacing w:line="360" w:lineRule="auto"/>
        <w:ind w:firstLine="708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B96286">
        <w:rPr>
          <w:rFonts w:asciiTheme="minorHAnsi" w:eastAsiaTheme="minorEastAsia" w:hAnsiTheme="minorHAnsi" w:cstheme="minorBidi"/>
          <w:sz w:val="24"/>
          <w:szCs w:val="24"/>
          <w:lang w:eastAsia="pt-BR"/>
        </w:rPr>
        <w:t>1º lugar: R$ 3.000,00</w:t>
      </w:r>
    </w:p>
    <w:p w14:paraId="529CF95C" w14:textId="14A28F97" w:rsidR="008F7C28" w:rsidRPr="00B96286" w:rsidRDefault="008F7C28" w:rsidP="77BA5D98">
      <w:pPr>
        <w:pStyle w:val="SemEspaamento"/>
        <w:spacing w:line="360" w:lineRule="auto"/>
        <w:ind w:firstLine="708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B96286">
        <w:rPr>
          <w:rFonts w:asciiTheme="minorHAnsi" w:eastAsiaTheme="minorEastAsia" w:hAnsiTheme="minorHAnsi" w:cstheme="minorBidi"/>
          <w:sz w:val="24"/>
          <w:szCs w:val="24"/>
          <w:lang w:eastAsia="pt-BR"/>
        </w:rPr>
        <w:t>2º lugar: R$ 2.000,00</w:t>
      </w:r>
    </w:p>
    <w:p w14:paraId="6126C5CC" w14:textId="49C75D6B" w:rsidR="008F7C28" w:rsidRPr="00B96286" w:rsidRDefault="008F7C28" w:rsidP="77BA5D98">
      <w:pPr>
        <w:pStyle w:val="SemEspaamento"/>
        <w:spacing w:line="360" w:lineRule="auto"/>
        <w:ind w:firstLine="708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B96286">
        <w:rPr>
          <w:rFonts w:asciiTheme="minorHAnsi" w:eastAsiaTheme="minorEastAsia" w:hAnsiTheme="minorHAnsi" w:cstheme="minorBidi"/>
          <w:sz w:val="24"/>
          <w:szCs w:val="24"/>
          <w:lang w:eastAsia="pt-BR"/>
        </w:rPr>
        <w:t>3º lugar: R$ 1.000,00</w:t>
      </w:r>
    </w:p>
    <w:p w14:paraId="4D4DE4A9" w14:textId="77777777" w:rsidR="00B06BC6" w:rsidRPr="00615AB1" w:rsidRDefault="00830C0A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11</w:t>
      </w:r>
      <w:r w:rsidR="00B06BC6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.2 A comissão organizadora não se responsabiliza pelo rateio da premiação entre os integrantes das equipe</w:t>
      </w:r>
      <w:r w:rsidR="00C93C86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s.</w:t>
      </w:r>
    </w:p>
    <w:p w14:paraId="5D871C0A" w14:textId="0207DF67" w:rsidR="008F7C28" w:rsidRPr="00040424" w:rsidRDefault="00830C0A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11</w:t>
      </w:r>
      <w:r w:rsidR="001C57AD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.3 </w:t>
      </w:r>
      <w:r w:rsidR="00040424" w:rsidRPr="0004042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Todos os participantes selecionados receberão certificados conforme o horário de participação do evento, para atividades complementares.</w:t>
      </w:r>
    </w:p>
    <w:p w14:paraId="7063C2BE" w14:textId="77777777" w:rsidR="008F7C28" w:rsidRPr="005441A1" w:rsidRDefault="00830C0A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  <w:proofErr w:type="gramStart"/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11</w:t>
      </w:r>
      <w:r w:rsidR="001C57AD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.4 </w:t>
      </w:r>
      <w:r w:rsidR="00E04A56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  <w:r w:rsidR="00754F27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Os</w:t>
      </w:r>
      <w:proofErr w:type="gramEnd"/>
      <w:r w:rsidR="00754F27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 </w:t>
      </w:r>
      <w:r w:rsidR="00754F27" w:rsidRPr="005441A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 xml:space="preserve">3 (três) </w:t>
      </w:r>
      <w:r w:rsidR="008F7C28" w:rsidRPr="005441A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primeiros colocados terão:</w:t>
      </w:r>
    </w:p>
    <w:p w14:paraId="4098F406" w14:textId="77777777" w:rsidR="00055F45" w:rsidRPr="005441A1" w:rsidRDefault="008F7C28" w:rsidP="77BA5D98">
      <w:pPr>
        <w:pStyle w:val="SemEspaamento"/>
        <w:numPr>
          <w:ilvl w:val="0"/>
          <w:numId w:val="17"/>
        </w:num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5441A1">
        <w:rPr>
          <w:rFonts w:asciiTheme="minorHAnsi" w:eastAsiaTheme="minorEastAsia" w:hAnsiTheme="minorHAnsi" w:cstheme="minorBidi"/>
          <w:sz w:val="24"/>
          <w:szCs w:val="24"/>
          <w:lang w:eastAsia="pt-BR"/>
        </w:rPr>
        <w:t>divulgação nas redes sociais institucionais.</w:t>
      </w:r>
    </w:p>
    <w:p w14:paraId="26344474" w14:textId="77777777" w:rsidR="00055F45" w:rsidRPr="005441A1" w:rsidRDefault="008F7C28" w:rsidP="77BA5D98">
      <w:pPr>
        <w:pStyle w:val="SemEspaamento"/>
        <w:numPr>
          <w:ilvl w:val="0"/>
          <w:numId w:val="17"/>
        </w:num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5441A1">
        <w:rPr>
          <w:rFonts w:asciiTheme="minorHAnsi" w:eastAsiaTheme="minorEastAsia" w:hAnsiTheme="minorHAnsi" w:cstheme="minorBidi"/>
          <w:sz w:val="24"/>
          <w:szCs w:val="24"/>
          <w:lang w:eastAsia="pt-BR"/>
        </w:rPr>
        <w:t>entrevista na HF News.</w:t>
      </w:r>
    </w:p>
    <w:p w14:paraId="08BF01D8" w14:textId="34D47A61" w:rsidR="008F7C28" w:rsidRPr="005441A1" w:rsidRDefault="008F7C28" w:rsidP="77BA5D98">
      <w:pPr>
        <w:pStyle w:val="SemEspaamento"/>
        <w:numPr>
          <w:ilvl w:val="0"/>
          <w:numId w:val="17"/>
        </w:num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pt-BR"/>
        </w:rPr>
      </w:pPr>
      <w:r w:rsidRPr="005441A1">
        <w:rPr>
          <w:rFonts w:asciiTheme="minorHAnsi" w:eastAsiaTheme="minorEastAsia" w:hAnsiTheme="minorHAnsi" w:cstheme="minorBidi"/>
          <w:sz w:val="24"/>
          <w:szCs w:val="24"/>
          <w:lang w:eastAsia="pt-BR"/>
        </w:rPr>
        <w:t>apresentação programada para os intervalos das aulas</w:t>
      </w:r>
      <w:r w:rsidR="00055F45" w:rsidRPr="005441A1">
        <w:rPr>
          <w:rFonts w:asciiTheme="minorHAnsi" w:eastAsiaTheme="minorEastAsia" w:hAnsiTheme="minorHAnsi" w:cstheme="minorBidi"/>
          <w:sz w:val="24"/>
          <w:szCs w:val="24"/>
          <w:lang w:eastAsia="pt-BR"/>
        </w:rPr>
        <w:t>.</w:t>
      </w:r>
    </w:p>
    <w:p w14:paraId="049F31CB" w14:textId="77777777" w:rsidR="00924042" w:rsidRPr="00615AB1" w:rsidRDefault="00924042" w:rsidP="77BA5D98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eastAsia="pt-BR"/>
        </w:rPr>
      </w:pPr>
    </w:p>
    <w:p w14:paraId="31C90092" w14:textId="68B9B8E7" w:rsidR="00785B46" w:rsidRPr="00D724EF" w:rsidRDefault="00785B46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>12. DA DISPOSIÇÃO FINAL</w:t>
      </w:r>
    </w:p>
    <w:p w14:paraId="01621FBC" w14:textId="60B627F8" w:rsidR="00785B46" w:rsidRPr="00785B46" w:rsidRDefault="00976184" w:rsidP="00422166">
      <w:pPr>
        <w:pStyle w:val="SemEspaamento"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lang w:eastAsia="pt-BR"/>
        </w:rPr>
      </w:pPr>
      <w:r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12</w:t>
      </w:r>
      <w:r w:rsidR="00785B46" w:rsidRPr="77BA5D98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eastAsia="pt-BR"/>
        </w:rPr>
        <w:t>.1</w:t>
      </w:r>
      <w:r w:rsidR="00785B46" w:rsidRPr="77BA5D9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85B46" w:rsidRPr="77BA5D98">
        <w:rPr>
          <w:rFonts w:asciiTheme="minorHAnsi" w:eastAsiaTheme="minorEastAsia" w:hAnsiTheme="minorHAnsi" w:cstheme="minorBidi"/>
          <w:sz w:val="24"/>
          <w:szCs w:val="24"/>
        </w:rPr>
        <w:t>A si</w:t>
      </w:r>
      <w:r w:rsidR="007013CC" w:rsidRPr="77BA5D98">
        <w:rPr>
          <w:rFonts w:asciiTheme="minorHAnsi" w:eastAsiaTheme="minorEastAsia" w:hAnsiTheme="minorHAnsi" w:cstheme="minorBidi"/>
          <w:sz w:val="24"/>
          <w:szCs w:val="24"/>
        </w:rPr>
        <w:t xml:space="preserve">mples inscrição do participante e/ou </w:t>
      </w:r>
      <w:r w:rsidR="00785B46" w:rsidRPr="77BA5D98">
        <w:rPr>
          <w:rFonts w:asciiTheme="minorHAnsi" w:eastAsiaTheme="minorEastAsia" w:hAnsiTheme="minorHAnsi" w:cstheme="minorBidi"/>
          <w:sz w:val="24"/>
          <w:szCs w:val="24"/>
        </w:rPr>
        <w:t xml:space="preserve">grupo, pressupõe </w:t>
      </w:r>
      <w:r w:rsidR="007013CC" w:rsidRPr="77BA5D98">
        <w:rPr>
          <w:rFonts w:asciiTheme="minorHAnsi" w:eastAsiaTheme="minorEastAsia" w:hAnsiTheme="minorHAnsi" w:cstheme="minorBidi"/>
          <w:sz w:val="24"/>
          <w:szCs w:val="24"/>
        </w:rPr>
        <w:t xml:space="preserve">a </w:t>
      </w:r>
      <w:r w:rsidR="00785B46" w:rsidRPr="77BA5D98">
        <w:rPr>
          <w:rFonts w:asciiTheme="minorHAnsi" w:eastAsiaTheme="minorEastAsia" w:hAnsiTheme="minorHAnsi" w:cstheme="minorBidi"/>
          <w:sz w:val="24"/>
          <w:szCs w:val="24"/>
        </w:rPr>
        <w:t xml:space="preserve">aceitação e concordância </w:t>
      </w:r>
      <w:r w:rsidR="007013CC" w:rsidRPr="77BA5D98">
        <w:rPr>
          <w:rFonts w:asciiTheme="minorHAnsi" w:eastAsiaTheme="minorEastAsia" w:hAnsiTheme="minorHAnsi" w:cstheme="minorBidi"/>
          <w:sz w:val="24"/>
          <w:szCs w:val="24"/>
        </w:rPr>
        <w:t xml:space="preserve">de </w:t>
      </w:r>
      <w:r w:rsidR="00785B46" w:rsidRPr="77BA5D98">
        <w:rPr>
          <w:rFonts w:asciiTheme="minorHAnsi" w:eastAsiaTheme="minorEastAsia" w:hAnsiTheme="minorHAnsi" w:cstheme="minorBidi"/>
          <w:sz w:val="24"/>
          <w:szCs w:val="24"/>
        </w:rPr>
        <w:t>todos os termos do presente Edital.</w:t>
      </w:r>
    </w:p>
    <w:p w14:paraId="34CE0A41" w14:textId="77777777" w:rsidR="00812CE3" w:rsidRDefault="00812CE3" w:rsidP="009810BA">
      <w:pPr>
        <w:pStyle w:val="SemEspaamento"/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62EBF3C5" w14:textId="77777777" w:rsidR="00812CE3" w:rsidRDefault="00812CE3" w:rsidP="009810BA">
      <w:pPr>
        <w:pStyle w:val="SemEspaamento"/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6D98A12B" w14:textId="77777777" w:rsidR="00812CE3" w:rsidRPr="00615AB1" w:rsidRDefault="00812CE3" w:rsidP="009810BA">
      <w:pPr>
        <w:pStyle w:val="SemEspaamento"/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2946DB82" w14:textId="77777777" w:rsidR="2E7C5B98" w:rsidRPr="00615AB1" w:rsidRDefault="2E7C5B98" w:rsidP="2E7C5B98">
      <w:pPr>
        <w:pStyle w:val="SemEspaamento"/>
        <w:spacing w:line="276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743269F8" w14:textId="77777777" w:rsidR="00322240" w:rsidRPr="00615AB1" w:rsidRDefault="00322240" w:rsidP="0032224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15AB1">
        <w:rPr>
          <w:rFonts w:ascii="Calibri" w:hAnsi="Calibri" w:cs="Calibri"/>
          <w:color w:val="000000"/>
        </w:rPr>
        <w:t>RAFAEL GALVÊAS</w:t>
      </w:r>
    </w:p>
    <w:p w14:paraId="48783184" w14:textId="1AFD6A05" w:rsidR="00322240" w:rsidRPr="00615AB1" w:rsidRDefault="00322240" w:rsidP="77BA5D9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77BA5D98">
        <w:rPr>
          <w:rFonts w:ascii="Calibri" w:hAnsi="Calibri" w:cs="Calibri"/>
          <w:b/>
          <w:bCs/>
          <w:color w:val="000000" w:themeColor="text1"/>
        </w:rPr>
        <w:t>VICE-</w:t>
      </w:r>
      <w:r w:rsidR="00E75370">
        <w:rPr>
          <w:rFonts w:ascii="Calibri" w:hAnsi="Calibri" w:cs="Calibri"/>
          <w:b/>
          <w:bCs/>
          <w:color w:val="000000" w:themeColor="text1"/>
        </w:rPr>
        <w:t>REITOR DA UNIVERSIDADE VILA VELH</w:t>
      </w:r>
      <w:r w:rsidRPr="77BA5D98">
        <w:rPr>
          <w:rFonts w:ascii="Calibri" w:hAnsi="Calibri" w:cs="Calibri"/>
          <w:b/>
          <w:bCs/>
          <w:color w:val="000000" w:themeColor="text1"/>
        </w:rPr>
        <w:t>A - UVV</w:t>
      </w:r>
    </w:p>
    <w:p w14:paraId="5997CC1D" w14:textId="77777777" w:rsidR="00322240" w:rsidRPr="00615AB1" w:rsidRDefault="00322240" w:rsidP="0032224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</w:p>
    <w:p w14:paraId="110FFD37" w14:textId="77777777" w:rsidR="00322240" w:rsidRPr="00615AB1" w:rsidRDefault="00322240" w:rsidP="0032224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</w:p>
    <w:p w14:paraId="31D7F7BC" w14:textId="4E5E2B70" w:rsidR="000E4A39" w:rsidRDefault="000E4A39" w:rsidP="0A033F89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  <w:color w:val="000000" w:themeColor="text1"/>
        </w:rPr>
      </w:pPr>
      <w:r w:rsidRPr="0A033F89">
        <w:rPr>
          <w:rFonts w:ascii="Calibri" w:hAnsi="Calibri" w:cs="Calibri"/>
          <w:color w:val="000000" w:themeColor="text1"/>
        </w:rPr>
        <w:t xml:space="preserve">Vila Velha, </w:t>
      </w:r>
      <w:r w:rsidR="007B4D13">
        <w:rPr>
          <w:rFonts w:ascii="Calibri" w:hAnsi="Calibri" w:cs="Calibri"/>
          <w:color w:val="000000" w:themeColor="text1"/>
        </w:rPr>
        <w:t>3</w:t>
      </w:r>
      <w:r w:rsidR="00770F3D">
        <w:rPr>
          <w:rFonts w:ascii="Calibri" w:hAnsi="Calibri" w:cs="Calibri"/>
          <w:color w:val="000000" w:themeColor="text1"/>
        </w:rPr>
        <w:t xml:space="preserve">0 </w:t>
      </w:r>
      <w:r w:rsidR="03F643F4" w:rsidRPr="0A033F89">
        <w:rPr>
          <w:rFonts w:ascii="Calibri" w:hAnsi="Calibri" w:cs="Calibri"/>
          <w:color w:val="000000" w:themeColor="text1"/>
        </w:rPr>
        <w:t xml:space="preserve">de </w:t>
      </w:r>
      <w:r w:rsidR="007B4D13">
        <w:rPr>
          <w:rFonts w:ascii="Calibri" w:hAnsi="Calibri" w:cs="Calibri"/>
          <w:color w:val="000000" w:themeColor="text1"/>
        </w:rPr>
        <w:t>junho</w:t>
      </w:r>
      <w:r w:rsidR="03F643F4" w:rsidRPr="0A033F89">
        <w:rPr>
          <w:rFonts w:ascii="Calibri" w:hAnsi="Calibri" w:cs="Calibri"/>
          <w:color w:val="000000" w:themeColor="text1"/>
        </w:rPr>
        <w:t xml:space="preserve"> de 202</w:t>
      </w:r>
      <w:r w:rsidR="00770F3D">
        <w:rPr>
          <w:rFonts w:ascii="Calibri" w:hAnsi="Calibri" w:cs="Calibri"/>
          <w:color w:val="000000" w:themeColor="text1"/>
        </w:rPr>
        <w:t>5</w:t>
      </w:r>
    </w:p>
    <w:sectPr w:rsidR="000E4A39" w:rsidSect="009810B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27031" w14:textId="77777777" w:rsidR="00A153EE" w:rsidRDefault="00A153EE" w:rsidP="005F06FA">
      <w:r>
        <w:separator/>
      </w:r>
    </w:p>
  </w:endnote>
  <w:endnote w:type="continuationSeparator" w:id="0">
    <w:p w14:paraId="72C75405" w14:textId="77777777" w:rsidR="00A153EE" w:rsidRDefault="00A153EE" w:rsidP="005F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B066" w14:textId="77777777" w:rsidR="00A153EE" w:rsidRDefault="00A153EE" w:rsidP="005F06FA">
      <w:r>
        <w:separator/>
      </w:r>
    </w:p>
  </w:footnote>
  <w:footnote w:type="continuationSeparator" w:id="0">
    <w:p w14:paraId="44B68CAD" w14:textId="77777777" w:rsidR="00A153EE" w:rsidRDefault="00A153EE" w:rsidP="005F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EA2BDD" w:rsidRDefault="00EA2B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766"/>
    <w:multiLevelType w:val="multilevel"/>
    <w:tmpl w:val="38EAFBB4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0264565B"/>
    <w:multiLevelType w:val="hybridMultilevel"/>
    <w:tmpl w:val="6234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73F"/>
    <w:multiLevelType w:val="multilevel"/>
    <w:tmpl w:val="88E062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0F7311"/>
    <w:multiLevelType w:val="hybridMultilevel"/>
    <w:tmpl w:val="243C7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60E2"/>
    <w:multiLevelType w:val="multilevel"/>
    <w:tmpl w:val="69204D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2B3F4990"/>
    <w:multiLevelType w:val="hybridMultilevel"/>
    <w:tmpl w:val="95AC9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4487"/>
    <w:multiLevelType w:val="multilevel"/>
    <w:tmpl w:val="6450EB9E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4524433A"/>
    <w:multiLevelType w:val="multilevel"/>
    <w:tmpl w:val="AFF24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7D4683"/>
    <w:multiLevelType w:val="multilevel"/>
    <w:tmpl w:val="9FE22D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0821A0"/>
    <w:multiLevelType w:val="hybridMultilevel"/>
    <w:tmpl w:val="704EC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C4A49"/>
    <w:multiLevelType w:val="hybridMultilevel"/>
    <w:tmpl w:val="169A8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E33DC"/>
    <w:multiLevelType w:val="multilevel"/>
    <w:tmpl w:val="44C0E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73A9A"/>
    <w:multiLevelType w:val="hybridMultilevel"/>
    <w:tmpl w:val="BD3E9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B3B01"/>
    <w:multiLevelType w:val="hybridMultilevel"/>
    <w:tmpl w:val="9BCC8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A1B47"/>
    <w:multiLevelType w:val="multilevel"/>
    <w:tmpl w:val="746CC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7558729E"/>
    <w:multiLevelType w:val="multilevel"/>
    <w:tmpl w:val="D798A2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79C5D25"/>
    <w:multiLevelType w:val="hybridMultilevel"/>
    <w:tmpl w:val="41AA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E4889"/>
    <w:multiLevelType w:val="hybridMultilevel"/>
    <w:tmpl w:val="6DF23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17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6"/>
    <w:rsid w:val="00000571"/>
    <w:rsid w:val="00012E6D"/>
    <w:rsid w:val="000254B8"/>
    <w:rsid w:val="00031EB2"/>
    <w:rsid w:val="00040424"/>
    <w:rsid w:val="00043487"/>
    <w:rsid w:val="000527A0"/>
    <w:rsid w:val="00055F45"/>
    <w:rsid w:val="00063E89"/>
    <w:rsid w:val="00077916"/>
    <w:rsid w:val="00095A44"/>
    <w:rsid w:val="000B2860"/>
    <w:rsid w:val="000B7A0D"/>
    <w:rsid w:val="000C0094"/>
    <w:rsid w:val="000D2F86"/>
    <w:rsid w:val="000E4A39"/>
    <w:rsid w:val="000E4ACB"/>
    <w:rsid w:val="00101A8F"/>
    <w:rsid w:val="00102204"/>
    <w:rsid w:val="0011544F"/>
    <w:rsid w:val="00132BA4"/>
    <w:rsid w:val="00145D99"/>
    <w:rsid w:val="001659CC"/>
    <w:rsid w:val="001B3FA8"/>
    <w:rsid w:val="001B4EA3"/>
    <w:rsid w:val="001C1CDA"/>
    <w:rsid w:val="001C57AD"/>
    <w:rsid w:val="001F26F2"/>
    <w:rsid w:val="001F32FF"/>
    <w:rsid w:val="001F3FED"/>
    <w:rsid w:val="0020233A"/>
    <w:rsid w:val="0020461F"/>
    <w:rsid w:val="00214131"/>
    <w:rsid w:val="0023774D"/>
    <w:rsid w:val="00253AF4"/>
    <w:rsid w:val="002669DC"/>
    <w:rsid w:val="00271467"/>
    <w:rsid w:val="0027724B"/>
    <w:rsid w:val="00295F61"/>
    <w:rsid w:val="00296C29"/>
    <w:rsid w:val="002B1B1B"/>
    <w:rsid w:val="002B65BA"/>
    <w:rsid w:val="002C5885"/>
    <w:rsid w:val="002E7D0A"/>
    <w:rsid w:val="002F4384"/>
    <w:rsid w:val="00322240"/>
    <w:rsid w:val="00324865"/>
    <w:rsid w:val="00341F2B"/>
    <w:rsid w:val="00361245"/>
    <w:rsid w:val="00361FC7"/>
    <w:rsid w:val="00377A7F"/>
    <w:rsid w:val="00381D4D"/>
    <w:rsid w:val="0038595E"/>
    <w:rsid w:val="003919FD"/>
    <w:rsid w:val="00396261"/>
    <w:rsid w:val="003A201E"/>
    <w:rsid w:val="003C0C0D"/>
    <w:rsid w:val="003C0CFD"/>
    <w:rsid w:val="004006A7"/>
    <w:rsid w:val="004007AC"/>
    <w:rsid w:val="00422166"/>
    <w:rsid w:val="0042446C"/>
    <w:rsid w:val="00426137"/>
    <w:rsid w:val="00435963"/>
    <w:rsid w:val="00436474"/>
    <w:rsid w:val="00436751"/>
    <w:rsid w:val="00453A49"/>
    <w:rsid w:val="00453C7F"/>
    <w:rsid w:val="00483200"/>
    <w:rsid w:val="004A0754"/>
    <w:rsid w:val="004C5ADB"/>
    <w:rsid w:val="004E1D7B"/>
    <w:rsid w:val="004F095B"/>
    <w:rsid w:val="004F4A27"/>
    <w:rsid w:val="00523B82"/>
    <w:rsid w:val="005441A1"/>
    <w:rsid w:val="00552953"/>
    <w:rsid w:val="005611B6"/>
    <w:rsid w:val="005710CC"/>
    <w:rsid w:val="005A7AFE"/>
    <w:rsid w:val="005B1D3A"/>
    <w:rsid w:val="005C093D"/>
    <w:rsid w:val="005E4B9B"/>
    <w:rsid w:val="005E5169"/>
    <w:rsid w:val="005F06FA"/>
    <w:rsid w:val="00611C4E"/>
    <w:rsid w:val="00615AB1"/>
    <w:rsid w:val="0063420A"/>
    <w:rsid w:val="00634A6D"/>
    <w:rsid w:val="0065108C"/>
    <w:rsid w:val="006640C7"/>
    <w:rsid w:val="00672CBB"/>
    <w:rsid w:val="00672F07"/>
    <w:rsid w:val="00683BF3"/>
    <w:rsid w:val="00684C70"/>
    <w:rsid w:val="006C1F5E"/>
    <w:rsid w:val="006C7A7E"/>
    <w:rsid w:val="006CBE36"/>
    <w:rsid w:val="006D1677"/>
    <w:rsid w:val="00700E87"/>
    <w:rsid w:val="007013CC"/>
    <w:rsid w:val="007103C5"/>
    <w:rsid w:val="00730E7F"/>
    <w:rsid w:val="00752A38"/>
    <w:rsid w:val="00754F27"/>
    <w:rsid w:val="007621CC"/>
    <w:rsid w:val="00770F3D"/>
    <w:rsid w:val="007779A1"/>
    <w:rsid w:val="00785B46"/>
    <w:rsid w:val="0079512C"/>
    <w:rsid w:val="007B3B6C"/>
    <w:rsid w:val="007B4986"/>
    <w:rsid w:val="007B4D13"/>
    <w:rsid w:val="007F346B"/>
    <w:rsid w:val="007F4814"/>
    <w:rsid w:val="00812CE3"/>
    <w:rsid w:val="00814833"/>
    <w:rsid w:val="00823BA2"/>
    <w:rsid w:val="00830C0A"/>
    <w:rsid w:val="00837184"/>
    <w:rsid w:val="008405BD"/>
    <w:rsid w:val="00841293"/>
    <w:rsid w:val="00872EB0"/>
    <w:rsid w:val="00895C21"/>
    <w:rsid w:val="008D5A62"/>
    <w:rsid w:val="008F7C28"/>
    <w:rsid w:val="009008CA"/>
    <w:rsid w:val="00902484"/>
    <w:rsid w:val="0090345C"/>
    <w:rsid w:val="00912B1F"/>
    <w:rsid w:val="00924042"/>
    <w:rsid w:val="0092596B"/>
    <w:rsid w:val="00931857"/>
    <w:rsid w:val="00976184"/>
    <w:rsid w:val="00977078"/>
    <w:rsid w:val="009810BA"/>
    <w:rsid w:val="00993543"/>
    <w:rsid w:val="009A0658"/>
    <w:rsid w:val="009A71FE"/>
    <w:rsid w:val="009A7E6A"/>
    <w:rsid w:val="009C3174"/>
    <w:rsid w:val="009C7317"/>
    <w:rsid w:val="009D3834"/>
    <w:rsid w:val="009E1D5F"/>
    <w:rsid w:val="009E55CD"/>
    <w:rsid w:val="00A00EF6"/>
    <w:rsid w:val="00A01B1B"/>
    <w:rsid w:val="00A0532C"/>
    <w:rsid w:val="00A153EE"/>
    <w:rsid w:val="00A355A0"/>
    <w:rsid w:val="00A46119"/>
    <w:rsid w:val="00A64628"/>
    <w:rsid w:val="00A72E88"/>
    <w:rsid w:val="00A9113E"/>
    <w:rsid w:val="00AD30B6"/>
    <w:rsid w:val="00AE67FE"/>
    <w:rsid w:val="00B06BC6"/>
    <w:rsid w:val="00B12F74"/>
    <w:rsid w:val="00B23B6F"/>
    <w:rsid w:val="00B3309C"/>
    <w:rsid w:val="00B57273"/>
    <w:rsid w:val="00B83D92"/>
    <w:rsid w:val="00B924B8"/>
    <w:rsid w:val="00B96286"/>
    <w:rsid w:val="00BA2D32"/>
    <w:rsid w:val="00BA52CD"/>
    <w:rsid w:val="00BA595D"/>
    <w:rsid w:val="00BA6B87"/>
    <w:rsid w:val="00BE1E50"/>
    <w:rsid w:val="00BF1BCB"/>
    <w:rsid w:val="00C02FDF"/>
    <w:rsid w:val="00C37523"/>
    <w:rsid w:val="00C45CAD"/>
    <w:rsid w:val="00C55A33"/>
    <w:rsid w:val="00C65EB8"/>
    <w:rsid w:val="00C91C19"/>
    <w:rsid w:val="00C93C86"/>
    <w:rsid w:val="00C941B5"/>
    <w:rsid w:val="00CC3598"/>
    <w:rsid w:val="00CE709C"/>
    <w:rsid w:val="00CE7C38"/>
    <w:rsid w:val="00CF4201"/>
    <w:rsid w:val="00D16518"/>
    <w:rsid w:val="00D421CF"/>
    <w:rsid w:val="00D45CA1"/>
    <w:rsid w:val="00D55B23"/>
    <w:rsid w:val="00D631F3"/>
    <w:rsid w:val="00D67912"/>
    <w:rsid w:val="00D724EF"/>
    <w:rsid w:val="00D80FBA"/>
    <w:rsid w:val="00D852CD"/>
    <w:rsid w:val="00D86375"/>
    <w:rsid w:val="00D90B89"/>
    <w:rsid w:val="00D92E6E"/>
    <w:rsid w:val="00D96C33"/>
    <w:rsid w:val="00DD055F"/>
    <w:rsid w:val="00DD283F"/>
    <w:rsid w:val="00E00FAE"/>
    <w:rsid w:val="00E04A56"/>
    <w:rsid w:val="00E212B7"/>
    <w:rsid w:val="00E251FC"/>
    <w:rsid w:val="00E27623"/>
    <w:rsid w:val="00E34C8A"/>
    <w:rsid w:val="00E405F2"/>
    <w:rsid w:val="00E42365"/>
    <w:rsid w:val="00E47EE6"/>
    <w:rsid w:val="00E75370"/>
    <w:rsid w:val="00E84043"/>
    <w:rsid w:val="00E85076"/>
    <w:rsid w:val="00E95876"/>
    <w:rsid w:val="00E96504"/>
    <w:rsid w:val="00EA2BDD"/>
    <w:rsid w:val="00EA6EA0"/>
    <w:rsid w:val="00EB17FC"/>
    <w:rsid w:val="00EB4312"/>
    <w:rsid w:val="00EB480B"/>
    <w:rsid w:val="00EC0244"/>
    <w:rsid w:val="00EC76A6"/>
    <w:rsid w:val="00EC7FB4"/>
    <w:rsid w:val="00EF369A"/>
    <w:rsid w:val="00F01A1F"/>
    <w:rsid w:val="00F16042"/>
    <w:rsid w:val="00F25003"/>
    <w:rsid w:val="00F50D09"/>
    <w:rsid w:val="00F57974"/>
    <w:rsid w:val="00F773E1"/>
    <w:rsid w:val="00F901BD"/>
    <w:rsid w:val="00F91018"/>
    <w:rsid w:val="00FA0E36"/>
    <w:rsid w:val="00FB36F5"/>
    <w:rsid w:val="00FC27C4"/>
    <w:rsid w:val="00FC4336"/>
    <w:rsid w:val="00FD108F"/>
    <w:rsid w:val="00FD63B1"/>
    <w:rsid w:val="00FE59E4"/>
    <w:rsid w:val="00FF6F10"/>
    <w:rsid w:val="0104BFBD"/>
    <w:rsid w:val="012F2ABE"/>
    <w:rsid w:val="0150258F"/>
    <w:rsid w:val="015B0044"/>
    <w:rsid w:val="0176C825"/>
    <w:rsid w:val="017A4003"/>
    <w:rsid w:val="01E9890E"/>
    <w:rsid w:val="038C658B"/>
    <w:rsid w:val="03F643F4"/>
    <w:rsid w:val="04172C96"/>
    <w:rsid w:val="05BF4361"/>
    <w:rsid w:val="05F8E121"/>
    <w:rsid w:val="065B17C5"/>
    <w:rsid w:val="066ADD5F"/>
    <w:rsid w:val="06AC7991"/>
    <w:rsid w:val="07646BE9"/>
    <w:rsid w:val="093CCF83"/>
    <w:rsid w:val="09872347"/>
    <w:rsid w:val="09F43D23"/>
    <w:rsid w:val="0A033F89"/>
    <w:rsid w:val="0B5F5876"/>
    <w:rsid w:val="0B863C99"/>
    <w:rsid w:val="0C18AFF0"/>
    <w:rsid w:val="0C8EDDD3"/>
    <w:rsid w:val="0CBEC409"/>
    <w:rsid w:val="0D220CFA"/>
    <w:rsid w:val="0D302102"/>
    <w:rsid w:val="0DA3F974"/>
    <w:rsid w:val="0DAB0B76"/>
    <w:rsid w:val="0ECD9C07"/>
    <w:rsid w:val="0ED809A4"/>
    <w:rsid w:val="0F1A5D7D"/>
    <w:rsid w:val="0FAC1107"/>
    <w:rsid w:val="10739FC6"/>
    <w:rsid w:val="11F57E1D"/>
    <w:rsid w:val="1209F918"/>
    <w:rsid w:val="1314DD30"/>
    <w:rsid w:val="13D16795"/>
    <w:rsid w:val="14293B2C"/>
    <w:rsid w:val="14779D0D"/>
    <w:rsid w:val="15692D50"/>
    <w:rsid w:val="164C7DF2"/>
    <w:rsid w:val="16C8EF40"/>
    <w:rsid w:val="16DB0CFD"/>
    <w:rsid w:val="1760DBEE"/>
    <w:rsid w:val="177E505A"/>
    <w:rsid w:val="181129D3"/>
    <w:rsid w:val="18FCAC4F"/>
    <w:rsid w:val="190FC267"/>
    <w:rsid w:val="19B2EA56"/>
    <w:rsid w:val="1A720255"/>
    <w:rsid w:val="1A987CB0"/>
    <w:rsid w:val="1C4725C3"/>
    <w:rsid w:val="1C476329"/>
    <w:rsid w:val="1C55DBD8"/>
    <w:rsid w:val="1CC676F1"/>
    <w:rsid w:val="1DEBD92B"/>
    <w:rsid w:val="1E7F602B"/>
    <w:rsid w:val="20F37094"/>
    <w:rsid w:val="22E7062A"/>
    <w:rsid w:val="2325A4C1"/>
    <w:rsid w:val="2329CFDB"/>
    <w:rsid w:val="23965B93"/>
    <w:rsid w:val="23BB47CC"/>
    <w:rsid w:val="24A3D15B"/>
    <w:rsid w:val="254B302F"/>
    <w:rsid w:val="274A989D"/>
    <w:rsid w:val="28159F12"/>
    <w:rsid w:val="2860EAF5"/>
    <w:rsid w:val="28826B4F"/>
    <w:rsid w:val="2882D0F1"/>
    <w:rsid w:val="289A3FEE"/>
    <w:rsid w:val="291B3683"/>
    <w:rsid w:val="2A1EA152"/>
    <w:rsid w:val="2A43B1AD"/>
    <w:rsid w:val="2A536FAF"/>
    <w:rsid w:val="2BC659B1"/>
    <w:rsid w:val="2C54A845"/>
    <w:rsid w:val="2CB789C4"/>
    <w:rsid w:val="2E4FA082"/>
    <w:rsid w:val="2E7C5B98"/>
    <w:rsid w:val="2EFDFA73"/>
    <w:rsid w:val="2F594C41"/>
    <w:rsid w:val="2FB83A48"/>
    <w:rsid w:val="2FC58932"/>
    <w:rsid w:val="30FF53FD"/>
    <w:rsid w:val="31635A3A"/>
    <w:rsid w:val="319CAFE2"/>
    <w:rsid w:val="32359B35"/>
    <w:rsid w:val="32506BEC"/>
    <w:rsid w:val="34BDFC37"/>
    <w:rsid w:val="3500EF85"/>
    <w:rsid w:val="350EFC8F"/>
    <w:rsid w:val="354E68E0"/>
    <w:rsid w:val="356153F9"/>
    <w:rsid w:val="3575297D"/>
    <w:rsid w:val="36B6299A"/>
    <w:rsid w:val="37D7BEF0"/>
    <w:rsid w:val="38C45E0A"/>
    <w:rsid w:val="39C782A8"/>
    <w:rsid w:val="3A2A9F51"/>
    <w:rsid w:val="3A489AA0"/>
    <w:rsid w:val="3D9B33C4"/>
    <w:rsid w:val="3E420846"/>
    <w:rsid w:val="3E612CBD"/>
    <w:rsid w:val="3EDEED22"/>
    <w:rsid w:val="3EEAC85E"/>
    <w:rsid w:val="3F2BC9C5"/>
    <w:rsid w:val="3F398072"/>
    <w:rsid w:val="3FFFE575"/>
    <w:rsid w:val="4070D769"/>
    <w:rsid w:val="41376A5F"/>
    <w:rsid w:val="42401E50"/>
    <w:rsid w:val="437A1E56"/>
    <w:rsid w:val="43B25E45"/>
    <w:rsid w:val="46521259"/>
    <w:rsid w:val="46B3DD42"/>
    <w:rsid w:val="46C41AC1"/>
    <w:rsid w:val="491CB176"/>
    <w:rsid w:val="499AF5BF"/>
    <w:rsid w:val="4C1A101C"/>
    <w:rsid w:val="4C538A86"/>
    <w:rsid w:val="4DE9F8A1"/>
    <w:rsid w:val="4F8BBDB2"/>
    <w:rsid w:val="513B5B50"/>
    <w:rsid w:val="5215F175"/>
    <w:rsid w:val="521D0B43"/>
    <w:rsid w:val="52434E72"/>
    <w:rsid w:val="52702943"/>
    <w:rsid w:val="52BAE24A"/>
    <w:rsid w:val="532FA99D"/>
    <w:rsid w:val="53C26FCA"/>
    <w:rsid w:val="54000AEE"/>
    <w:rsid w:val="540BF9A4"/>
    <w:rsid w:val="54397060"/>
    <w:rsid w:val="54DDA866"/>
    <w:rsid w:val="54E03B46"/>
    <w:rsid w:val="55A7CA05"/>
    <w:rsid w:val="55AA0C9D"/>
    <w:rsid w:val="55AE5555"/>
    <w:rsid w:val="55FA6CCC"/>
    <w:rsid w:val="563EED06"/>
    <w:rsid w:val="567978C7"/>
    <w:rsid w:val="567C0BA7"/>
    <w:rsid w:val="576ED3DF"/>
    <w:rsid w:val="579F7415"/>
    <w:rsid w:val="57C4BD33"/>
    <w:rsid w:val="58925860"/>
    <w:rsid w:val="58F7C977"/>
    <w:rsid w:val="59320D8E"/>
    <w:rsid w:val="59768DC8"/>
    <w:rsid w:val="59B11989"/>
    <w:rsid w:val="59DA88BF"/>
    <w:rsid w:val="59E1917B"/>
    <w:rsid w:val="5A26670D"/>
    <w:rsid w:val="5A9399D8"/>
    <w:rsid w:val="5ACDDDEF"/>
    <w:rsid w:val="5BC1A0E2"/>
    <w:rsid w:val="5BE7BAB2"/>
    <w:rsid w:val="5BE7F4FE"/>
    <w:rsid w:val="5C20CBE1"/>
    <w:rsid w:val="5D06A59C"/>
    <w:rsid w:val="5D06B764"/>
    <w:rsid w:val="5D730B1D"/>
    <w:rsid w:val="5E871D8C"/>
    <w:rsid w:val="5F4EAC4B"/>
    <w:rsid w:val="60411F23"/>
    <w:rsid w:val="605B551D"/>
    <w:rsid w:val="60AD72DC"/>
    <w:rsid w:val="617D5E36"/>
    <w:rsid w:val="6217BA09"/>
    <w:rsid w:val="63A786BC"/>
    <w:rsid w:val="64329665"/>
    <w:rsid w:val="678A0248"/>
    <w:rsid w:val="67F8CEB7"/>
    <w:rsid w:val="684D8123"/>
    <w:rsid w:val="6886FB8D"/>
    <w:rsid w:val="68D9B902"/>
    <w:rsid w:val="68F4C4E4"/>
    <w:rsid w:val="69089A68"/>
    <w:rsid w:val="691F2FE5"/>
    <w:rsid w:val="69B01159"/>
    <w:rsid w:val="69EF523B"/>
    <w:rsid w:val="6A894E7F"/>
    <w:rsid w:val="6B0B6D37"/>
    <w:rsid w:val="6B5C3639"/>
    <w:rsid w:val="6BBE9C4F"/>
    <w:rsid w:val="6D0FD79A"/>
    <w:rsid w:val="6D5A6CB0"/>
    <w:rsid w:val="6DE232A9"/>
    <w:rsid w:val="6E4FAB8D"/>
    <w:rsid w:val="6F8799EE"/>
    <w:rsid w:val="6F8C8D81"/>
    <w:rsid w:val="6FF5E0D1"/>
    <w:rsid w:val="70FCAFFA"/>
    <w:rsid w:val="7111196D"/>
    <w:rsid w:val="7113AC4D"/>
    <w:rsid w:val="716B4A25"/>
    <w:rsid w:val="7185D065"/>
    <w:rsid w:val="7298805B"/>
    <w:rsid w:val="72BF3AB0"/>
    <w:rsid w:val="74217FC2"/>
    <w:rsid w:val="7482BCD6"/>
    <w:rsid w:val="74B3F3BF"/>
    <w:rsid w:val="74BE2962"/>
    <w:rsid w:val="756D6C1B"/>
    <w:rsid w:val="75C20D15"/>
    <w:rsid w:val="75D9F8EF"/>
    <w:rsid w:val="75EC7816"/>
    <w:rsid w:val="777705D3"/>
    <w:rsid w:val="77A1076B"/>
    <w:rsid w:val="77BA5D98"/>
    <w:rsid w:val="77BB977F"/>
    <w:rsid w:val="781C6146"/>
    <w:rsid w:val="79E64CF1"/>
    <w:rsid w:val="7B07EE71"/>
    <w:rsid w:val="7B90FBE0"/>
    <w:rsid w:val="7BE47CDB"/>
    <w:rsid w:val="7BEE9509"/>
    <w:rsid w:val="7D19B487"/>
    <w:rsid w:val="7D3E4BC3"/>
    <w:rsid w:val="7DF789FB"/>
    <w:rsid w:val="7E3F2762"/>
    <w:rsid w:val="7EB1E84B"/>
    <w:rsid w:val="7ECCC9EB"/>
    <w:rsid w:val="7F144E61"/>
    <w:rsid w:val="7F935A5C"/>
    <w:rsid w:val="7FBC9F86"/>
    <w:rsid w:val="7FC6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491A"/>
  <w15:chartTrackingRefBased/>
  <w15:docId w15:val="{F2D65178-F19E-4A78-B85B-A299D44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9DC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23BA2"/>
    <w:rPr>
      <w:b/>
      <w:bCs/>
    </w:rPr>
  </w:style>
  <w:style w:type="paragraph" w:styleId="SemEspaamento">
    <w:name w:val="No Spacing"/>
    <w:uiPriority w:val="1"/>
    <w:qFormat/>
    <w:rsid w:val="009810BA"/>
    <w:rPr>
      <w:sz w:val="22"/>
      <w:szCs w:val="22"/>
      <w:lang w:val="pt-BR" w:eastAsia="en-US"/>
    </w:rPr>
  </w:style>
  <w:style w:type="table" w:styleId="Tabelacomgrade">
    <w:name w:val="Table Grid"/>
    <w:basedOn w:val="Tabelanormal"/>
    <w:uiPriority w:val="39"/>
    <w:rsid w:val="0090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2669DC"/>
  </w:style>
  <w:style w:type="character" w:customStyle="1" w:styleId="eop">
    <w:name w:val="eop"/>
    <w:rsid w:val="002669DC"/>
  </w:style>
  <w:style w:type="paragraph" w:styleId="NormalWeb">
    <w:name w:val="Normal (Web)"/>
    <w:basedOn w:val="Normal"/>
    <w:uiPriority w:val="99"/>
    <w:unhideWhenUsed/>
    <w:rsid w:val="007779A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5F0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0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06F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06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95C21"/>
    <w:rPr>
      <w:color w:val="954F72" w:themeColor="followedHyperlink"/>
      <w:u w:val="single"/>
    </w:rPr>
  </w:style>
  <w:style w:type="character" w:customStyle="1" w:styleId="ui-provider">
    <w:name w:val="ui-provider"/>
    <w:basedOn w:val="Fontepargpadro"/>
    <w:rsid w:val="0004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QXKiwYgaz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ea331e-080a-4198-bf46-ae29a24ac274">
      <UserInfo>
        <DisplayName>Francielle Andre de Paula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FE8238A828A48986505711ECE4AAE" ma:contentTypeVersion="12" ma:contentTypeDescription="Criar um novo documento." ma:contentTypeScope="" ma:versionID="2c261a58a56241f1a5539d32618a8288">
  <xsd:schema xmlns:xsd="http://www.w3.org/2001/XMLSchema" xmlns:xs="http://www.w3.org/2001/XMLSchema" xmlns:p="http://schemas.microsoft.com/office/2006/metadata/properties" xmlns:ns2="89cfceb8-6c59-4b91-9a3a-ca1a6ab9bc5c" xmlns:ns3="e5ea331e-080a-4198-bf46-ae29a24ac274" targetNamespace="http://schemas.microsoft.com/office/2006/metadata/properties" ma:root="true" ma:fieldsID="51dd904d247ef4783c11fb56604fed74" ns2:_="" ns3:_="">
    <xsd:import namespace="89cfceb8-6c59-4b91-9a3a-ca1a6ab9bc5c"/>
    <xsd:import namespace="e5ea331e-080a-4198-bf46-ae29a24ac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ceb8-6c59-4b91-9a3a-ca1a6ab9b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a331e-080a-4198-bf46-ae29a24ac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BBCFB-4D5E-48B5-A923-90D1321E3EDC}">
  <ds:schemaRefs>
    <ds:schemaRef ds:uri="http://schemas.microsoft.com/office/2006/metadata/properties"/>
    <ds:schemaRef ds:uri="http://schemas.microsoft.com/office/infopath/2007/PartnerControls"/>
    <ds:schemaRef ds:uri="e5ea331e-080a-4198-bf46-ae29a24ac274"/>
  </ds:schemaRefs>
</ds:datastoreItem>
</file>

<file path=customXml/itemProps2.xml><?xml version="1.0" encoding="utf-8"?>
<ds:datastoreItem xmlns:ds="http://schemas.openxmlformats.org/officeDocument/2006/customXml" ds:itemID="{F3D36A37-AB79-4139-8D8B-E906C9F27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28CCD-1AEB-448F-BA9C-5CB8F1F55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ceb8-6c59-4b91-9a3a-ca1a6ab9bc5c"/>
    <ds:schemaRef ds:uri="e5ea331e-080a-4198-bf46-ae29a24ac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1102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Rocha Stein</dc:creator>
  <cp:keywords/>
  <dc:description/>
  <cp:lastModifiedBy>Renan Effgen Fae</cp:lastModifiedBy>
  <cp:revision>52</cp:revision>
  <dcterms:created xsi:type="dcterms:W3CDTF">2024-05-07T20:55:00Z</dcterms:created>
  <dcterms:modified xsi:type="dcterms:W3CDTF">2025-07-02T21:12:00Z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0x0101003A1FE8238A828A48986505711ECE4AAE</vt:lpwstr>
  </property>
</Properties>
</file>